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0E" w:rsidRDefault="009E2BAC">
      <w:pPr>
        <w:pStyle w:val="2"/>
        <w:bidi w:val="0"/>
        <w:ind w:left="325"/>
        <w:rPr>
          <w:color w:val="800000"/>
          <w:sz w:val="32"/>
          <w:szCs w:val="32"/>
          <w:u w:color="800000"/>
        </w:rPr>
      </w:pPr>
      <w:r>
        <w:rPr>
          <w:color w:val="800000"/>
          <w:sz w:val="32"/>
          <w:szCs w:val="32"/>
          <w:u w:color="800000"/>
        </w:rPr>
        <w:t>Fiche descriptive d</w:t>
      </w:r>
      <w:r>
        <w:rPr>
          <w:rFonts w:hAnsi="Times New Roman Bold"/>
          <w:color w:val="800000"/>
          <w:sz w:val="32"/>
          <w:szCs w:val="32"/>
          <w:u w:color="800000"/>
        </w:rPr>
        <w:t>’</w:t>
      </w:r>
      <w:r>
        <w:rPr>
          <w:color w:val="800000"/>
          <w:sz w:val="32"/>
          <w:szCs w:val="32"/>
          <w:u w:color="800000"/>
        </w:rPr>
        <w:t>une unit</w:t>
      </w:r>
      <w:r>
        <w:rPr>
          <w:rFonts w:hAnsi="Times New Roman Bold"/>
          <w:color w:val="800000"/>
          <w:sz w:val="32"/>
          <w:szCs w:val="32"/>
          <w:u w:color="800000"/>
        </w:rPr>
        <w:t xml:space="preserve">é </w:t>
      </w:r>
      <w:r>
        <w:rPr>
          <w:color w:val="800000"/>
          <w:sz w:val="32"/>
          <w:szCs w:val="32"/>
          <w:u w:color="800000"/>
        </w:rPr>
        <w:t>d</w:t>
      </w:r>
      <w:r>
        <w:rPr>
          <w:rFonts w:hAnsi="Times New Roman Bold"/>
          <w:color w:val="800000"/>
          <w:sz w:val="32"/>
          <w:szCs w:val="32"/>
          <w:u w:color="800000"/>
        </w:rPr>
        <w:t>’</w:t>
      </w:r>
      <w:r>
        <w:rPr>
          <w:color w:val="800000"/>
          <w:sz w:val="32"/>
          <w:szCs w:val="32"/>
          <w:u w:color="800000"/>
        </w:rPr>
        <w:t>enseignement (UE)</w:t>
      </w:r>
    </w:p>
    <w:p w:rsidR="0095520E" w:rsidRDefault="009E2BAC">
      <w:pPr>
        <w:pStyle w:val="2"/>
        <w:bidi w:val="0"/>
        <w:ind w:left="325"/>
        <w:rPr>
          <w:color w:val="800000"/>
          <w:sz w:val="28"/>
          <w:szCs w:val="28"/>
          <w:u w:color="800000"/>
        </w:rPr>
      </w:pPr>
      <w:proofErr w:type="gramStart"/>
      <w:r>
        <w:rPr>
          <w:color w:val="800000"/>
          <w:sz w:val="28"/>
          <w:szCs w:val="28"/>
          <w:u w:color="800000"/>
        </w:rPr>
        <w:t>et</w:t>
      </w:r>
      <w:proofErr w:type="gramEnd"/>
      <w:r>
        <w:rPr>
          <w:color w:val="800000"/>
          <w:sz w:val="28"/>
          <w:szCs w:val="28"/>
          <w:u w:color="800000"/>
        </w:rPr>
        <w:t xml:space="preserve"> des </w:t>
      </w:r>
      <w:r>
        <w:rPr>
          <w:rFonts w:hAnsi="Times New Roman Bold"/>
          <w:color w:val="800000"/>
          <w:sz w:val="28"/>
          <w:szCs w:val="28"/>
          <w:u w:color="800000"/>
        </w:rPr>
        <w:t>é</w:t>
      </w:r>
      <w:r>
        <w:rPr>
          <w:color w:val="800000"/>
          <w:sz w:val="28"/>
          <w:szCs w:val="28"/>
          <w:u w:color="800000"/>
        </w:rPr>
        <w:t>l</w:t>
      </w:r>
      <w:r>
        <w:rPr>
          <w:rFonts w:hAnsi="Times New Roman Bold"/>
          <w:color w:val="800000"/>
          <w:sz w:val="28"/>
          <w:szCs w:val="28"/>
          <w:u w:color="800000"/>
        </w:rPr>
        <w:t>é</w:t>
      </w:r>
      <w:r>
        <w:rPr>
          <w:color w:val="800000"/>
          <w:sz w:val="28"/>
          <w:szCs w:val="28"/>
          <w:u w:color="800000"/>
        </w:rPr>
        <w:t>ments constitutifs d</w:t>
      </w:r>
      <w:r>
        <w:rPr>
          <w:rFonts w:hAnsi="Times New Roman Bold"/>
          <w:color w:val="800000"/>
          <w:sz w:val="28"/>
          <w:szCs w:val="28"/>
          <w:u w:color="800000"/>
        </w:rPr>
        <w:t>’</w:t>
      </w:r>
      <w:r>
        <w:rPr>
          <w:color w:val="800000"/>
          <w:sz w:val="28"/>
          <w:szCs w:val="28"/>
          <w:u w:color="800000"/>
        </w:rPr>
        <w:t>une unit</w:t>
      </w:r>
      <w:r>
        <w:rPr>
          <w:rFonts w:hAnsi="Times New Roman Bold"/>
          <w:color w:val="800000"/>
          <w:sz w:val="28"/>
          <w:szCs w:val="28"/>
          <w:u w:color="800000"/>
        </w:rPr>
        <w:t xml:space="preserve">é </w:t>
      </w:r>
      <w:r>
        <w:rPr>
          <w:color w:val="800000"/>
          <w:sz w:val="28"/>
          <w:szCs w:val="28"/>
          <w:u w:color="800000"/>
        </w:rPr>
        <w:t>d</w:t>
      </w:r>
      <w:r>
        <w:rPr>
          <w:rFonts w:hAnsi="Times New Roman Bold"/>
          <w:color w:val="800000"/>
          <w:sz w:val="28"/>
          <w:szCs w:val="28"/>
          <w:u w:color="800000"/>
        </w:rPr>
        <w:t>’</w:t>
      </w:r>
      <w:r>
        <w:rPr>
          <w:color w:val="800000"/>
          <w:sz w:val="28"/>
          <w:szCs w:val="28"/>
          <w:u w:color="800000"/>
        </w:rPr>
        <w:t>enseignement (ECUE)</w:t>
      </w:r>
    </w:p>
    <w:p w:rsidR="0095520E" w:rsidRDefault="0095520E">
      <w:pPr>
        <w:pStyle w:val="2"/>
        <w:bidi w:val="0"/>
        <w:rPr>
          <w:sz w:val="32"/>
          <w:szCs w:val="32"/>
        </w:rPr>
      </w:pP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24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2"/>
              <w:bidi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Intitul</w:t>
            </w:r>
            <w:r>
              <w:rPr>
                <w:rFonts w:hAnsi="Times New Roman Bold"/>
                <w:sz w:val="28"/>
                <w:szCs w:val="28"/>
                <w:u w:val="single"/>
              </w:rPr>
              <w:t xml:space="preserve">é </w:t>
            </w:r>
            <w:r>
              <w:rPr>
                <w:sz w:val="28"/>
                <w:szCs w:val="28"/>
                <w:u w:val="single"/>
              </w:rPr>
              <w:t>de l</w:t>
            </w:r>
            <w:r>
              <w:rPr>
                <w:rFonts w:hAnsi="Times New Roman Bold"/>
                <w:sz w:val="28"/>
                <w:szCs w:val="28"/>
                <w:u w:val="single"/>
              </w:rPr>
              <w:t>’</w:t>
            </w:r>
            <w:r>
              <w:rPr>
                <w:sz w:val="28"/>
                <w:szCs w:val="28"/>
                <w:u w:val="single"/>
              </w:rPr>
              <w:t>UE</w:t>
            </w:r>
          </w:p>
          <w:p w:rsidR="0095520E" w:rsidRDefault="009E2BAC">
            <w:pPr>
              <w:pStyle w:val="2"/>
              <w:bidi w:val="0"/>
            </w:pPr>
            <w:r>
              <w:rPr>
                <w:rFonts w:ascii="Times New Roman"/>
                <w:color w:val="000000"/>
                <w:kern w:val="1"/>
                <w:sz w:val="24"/>
                <w:szCs w:val="24"/>
                <w:u w:color="000000"/>
              </w:rPr>
              <w:t>Gestion des communaut</w:t>
            </w:r>
            <w:r>
              <w:rPr>
                <w:rFonts w:hAnsi="Times New Roman Bold"/>
                <w:color w:val="000000"/>
                <w:kern w:val="1"/>
                <w:sz w:val="24"/>
                <w:szCs w:val="24"/>
                <w:u w:color="000000"/>
              </w:rPr>
              <w:t>é</w:t>
            </w:r>
            <w:r>
              <w:rPr>
                <w:rFonts w:ascii="Times New Roman"/>
                <w:color w:val="000000"/>
                <w:kern w:val="1"/>
                <w:sz w:val="24"/>
                <w:szCs w:val="24"/>
                <w:u w:color="000000"/>
              </w:rPr>
              <w:t>s virtuelles</w:t>
            </w:r>
          </w:p>
        </w:tc>
      </w:tr>
    </w:tbl>
    <w:p w:rsidR="0095520E" w:rsidRDefault="0095520E">
      <w:pPr>
        <w:pStyle w:val="2"/>
        <w:bidi w:val="0"/>
        <w:rPr>
          <w:sz w:val="32"/>
          <w:szCs w:val="32"/>
        </w:rPr>
      </w:pPr>
    </w:p>
    <w:p w:rsidR="0095520E" w:rsidRDefault="009E2BAC">
      <w:pPr>
        <w:pStyle w:val="2"/>
        <w:tabs>
          <w:tab w:val="left" w:pos="4889"/>
          <w:tab w:val="left" w:pos="9132"/>
        </w:tabs>
        <w:bidi w:val="0"/>
        <w:jc w:val="left"/>
        <w:rPr>
          <w:color w:val="800000"/>
          <w:sz w:val="2"/>
          <w:szCs w:val="2"/>
          <w:u w:color="800000"/>
        </w:rPr>
      </w:pPr>
      <w:r>
        <w:rPr>
          <w:color w:val="800000"/>
          <w:sz w:val="22"/>
          <w:szCs w:val="22"/>
          <w:u w:color="800000"/>
        </w:rPr>
        <w:tab/>
      </w:r>
    </w:p>
    <w:tbl>
      <w:tblPr>
        <w:tblStyle w:val="TableNormal"/>
        <w:tblW w:w="26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689"/>
      </w:tblGrid>
      <w:tr w:rsidR="0095520E">
        <w:trPr>
          <w:trHeight w:val="1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2"/>
              <w:bidi w:val="0"/>
            </w:pPr>
            <w:r>
              <w:rPr>
                <w:color w:val="800000"/>
                <w:sz w:val="22"/>
                <w:szCs w:val="22"/>
                <w:u w:color="800000"/>
              </w:rPr>
              <w:t>Nombre des cr</w:t>
            </w:r>
            <w:r>
              <w:rPr>
                <w:rFonts w:hAnsi="Times New Roman Bold"/>
                <w:color w:val="800000"/>
                <w:sz w:val="22"/>
                <w:szCs w:val="22"/>
                <w:u w:color="800000"/>
              </w:rPr>
              <w:t>é</w:t>
            </w:r>
            <w:r>
              <w:rPr>
                <w:color w:val="800000"/>
                <w:sz w:val="22"/>
                <w:szCs w:val="22"/>
                <w:u w:color="800000"/>
              </w:rPr>
              <w:t xml:space="preserve">dits: </w:t>
            </w:r>
            <w:r w:rsidR="003049F3">
              <w:rPr>
                <w:color w:val="800000"/>
                <w:sz w:val="22"/>
                <w:szCs w:val="22"/>
                <w:u w:color="800000"/>
              </w:rPr>
              <w:t>6</w:t>
            </w:r>
          </w:p>
        </w:tc>
      </w:tr>
      <w:tr w:rsidR="0095520E">
        <w:trPr>
          <w:trHeight w:val="18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2"/>
              <w:bidi w:val="0"/>
            </w:pPr>
            <w:r>
              <w:rPr>
                <w:color w:val="800000"/>
                <w:sz w:val="22"/>
                <w:szCs w:val="22"/>
                <w:u w:color="800000"/>
              </w:rPr>
              <w:t>Code UE</w:t>
            </w:r>
            <w:r>
              <w:rPr>
                <w:rFonts w:hAnsi="Times New Roman Bold"/>
                <w:color w:val="800000"/>
                <w:sz w:val="22"/>
                <w:szCs w:val="22"/>
                <w:u w:color="800000"/>
              </w:rPr>
              <w:t> </w:t>
            </w:r>
            <w:r>
              <w:rPr>
                <w:color w:val="800000"/>
                <w:sz w:val="22"/>
                <w:szCs w:val="22"/>
                <w:u w:color="800000"/>
              </w:rPr>
              <w:t xml:space="preserve">: </w:t>
            </w:r>
            <w:r w:rsidR="00D75FEA">
              <w:rPr>
                <w:color w:val="800000"/>
                <w:sz w:val="22"/>
                <w:szCs w:val="22"/>
                <w:u w:color="800000"/>
              </w:rPr>
              <w:t>21</w:t>
            </w:r>
            <w:r>
              <w:rPr>
                <w:rFonts w:hAnsi="Times New Roman Bold"/>
                <w:color w:val="800000"/>
                <w:sz w:val="22"/>
                <w:szCs w:val="22"/>
                <w:u w:color="800000"/>
              </w:rPr>
              <w:t>……………</w:t>
            </w:r>
            <w:r>
              <w:rPr>
                <w:color w:val="800000"/>
                <w:sz w:val="22"/>
                <w:szCs w:val="22"/>
                <w:u w:color="800000"/>
              </w:rPr>
              <w:t>...</w:t>
            </w:r>
          </w:p>
        </w:tc>
      </w:tr>
    </w:tbl>
    <w:p w:rsidR="0095520E" w:rsidRDefault="0095520E">
      <w:pPr>
        <w:pStyle w:val="2"/>
        <w:tabs>
          <w:tab w:val="left" w:pos="4889"/>
          <w:tab w:val="left" w:pos="9132"/>
        </w:tabs>
        <w:bidi w:val="0"/>
        <w:rPr>
          <w:color w:val="800000"/>
          <w:sz w:val="2"/>
          <w:szCs w:val="2"/>
          <w:u w:color="800000"/>
        </w:rPr>
      </w:pPr>
    </w:p>
    <w:p w:rsidR="0095520E" w:rsidRDefault="0095520E">
      <w:pPr>
        <w:pStyle w:val="2"/>
        <w:bidi w:val="0"/>
        <w:ind w:left="325"/>
        <w:rPr>
          <w:color w:val="800000"/>
          <w:sz w:val="24"/>
          <w:szCs w:val="24"/>
          <w:u w:color="800000"/>
        </w:rPr>
      </w:pP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89"/>
        <w:gridCol w:w="4889"/>
      </w:tblGrid>
      <w:tr w:rsidR="0095520E">
        <w:trPr>
          <w:trHeight w:val="18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7"/>
            </w:pPr>
            <w:r>
              <w:rPr>
                <w:color w:val="000000"/>
                <w:u w:color="000000"/>
              </w:rPr>
              <w:t>Universit</w:t>
            </w:r>
            <w:r>
              <w:rPr>
                <w:rFonts w:hAnsi="Times New Roman Bold"/>
                <w:color w:val="000000"/>
                <w:u w:color="000000"/>
              </w:rPr>
              <w:t>é </w:t>
            </w:r>
            <w:r>
              <w:rPr>
                <w:color w:val="000000"/>
                <w:u w:color="000000"/>
              </w:rPr>
              <w:t xml:space="preserve">: </w:t>
            </w:r>
            <w:proofErr w:type="spellStart"/>
            <w:r>
              <w:rPr>
                <w:color w:val="000000"/>
                <w:u w:color="000000"/>
              </w:rPr>
              <w:t>Manouba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7"/>
            </w:pPr>
            <w:r>
              <w:rPr>
                <w:color w:val="000000"/>
                <w:u w:color="000000"/>
              </w:rPr>
              <w:t>Etablissement</w:t>
            </w:r>
            <w:r>
              <w:rPr>
                <w:rFonts w:hAnsi="Times New Roman Bold"/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>: ESEN</w:t>
            </w:r>
          </w:p>
        </w:tc>
      </w:tr>
    </w:tbl>
    <w:p w:rsidR="0095520E" w:rsidRDefault="0095520E">
      <w:pPr>
        <w:pStyle w:val="2"/>
        <w:bidi w:val="0"/>
        <w:ind w:firstLine="325"/>
        <w:rPr>
          <w:color w:val="800000"/>
          <w:sz w:val="24"/>
          <w:szCs w:val="24"/>
          <w:u w:color="800000"/>
        </w:rPr>
      </w:pPr>
    </w:p>
    <w:p w:rsidR="0095520E" w:rsidRDefault="009E2BAC">
      <w:pPr>
        <w:pStyle w:val="7"/>
        <w:tabs>
          <w:tab w:val="left" w:pos="4889"/>
          <w:tab w:val="left" w:pos="9132"/>
        </w:tabs>
        <w:jc w:val="left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</w:rPr>
        <w:tab/>
      </w: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89"/>
        <w:gridCol w:w="2921"/>
        <w:gridCol w:w="1968"/>
      </w:tblGrid>
      <w:tr w:rsidR="0095520E">
        <w:trPr>
          <w:trHeight w:val="180"/>
          <w:jc w:val="center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 w:rsidP="002F3242">
            <w:pPr>
              <w:pStyle w:val="7"/>
              <w:jc w:val="left"/>
            </w:pPr>
            <w:r>
              <w:rPr>
                <w:color w:val="000000"/>
                <w:u w:color="000000"/>
              </w:rPr>
              <w:t>Domaine de formation</w:t>
            </w:r>
            <w:r>
              <w:rPr>
                <w:rFonts w:hAnsi="Times New Roman Bold"/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 xml:space="preserve">: </w:t>
            </w:r>
            <w:r w:rsidR="002F3242">
              <w:rPr>
                <w:color w:val="000000"/>
                <w:u w:color="000000"/>
              </w:rPr>
              <w:t>Sciences et Technologies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 w:rsidP="002F3242">
            <w:pPr>
              <w:pStyle w:val="7"/>
              <w:jc w:val="left"/>
            </w:pPr>
            <w:r>
              <w:rPr>
                <w:color w:val="000000"/>
                <w:u w:color="000000"/>
              </w:rPr>
              <w:t>Mention</w:t>
            </w:r>
            <w:r>
              <w:rPr>
                <w:rFonts w:hAnsi="Times New Roman Bold"/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 xml:space="preserve">: </w:t>
            </w:r>
            <w:r w:rsidR="002F3242">
              <w:rPr>
                <w:color w:val="000000"/>
                <w:u w:color="000000"/>
              </w:rPr>
              <w:t>IAG</w:t>
            </w:r>
          </w:p>
        </w:tc>
      </w:tr>
      <w:tr w:rsidR="0095520E">
        <w:trPr>
          <w:trHeight w:val="180"/>
          <w:jc w:val="center"/>
        </w:trPr>
        <w:tc>
          <w:tcPr>
            <w:tcW w:w="7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7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Dipl</w:t>
            </w:r>
            <w:r>
              <w:rPr>
                <w:rFonts w:hAnsi="Times New Roman Bold"/>
                <w:color w:val="000000"/>
                <w:u w:color="000000"/>
              </w:rPr>
              <w:t>ô</w:t>
            </w:r>
            <w:r>
              <w:rPr>
                <w:color w:val="000000"/>
                <w:u w:color="000000"/>
              </w:rPr>
              <w:t>me et Parcours</w:t>
            </w:r>
          </w:p>
          <w:p w:rsidR="0095520E" w:rsidRDefault="009E2BAC">
            <w:pPr>
              <w:pStyle w:val="7"/>
              <w:jc w:val="left"/>
              <w:rPr>
                <w:color w:val="000000"/>
                <w:u w:color="000000"/>
                <w:rtl/>
                <w:lang w:val="ar-SA"/>
              </w:rPr>
            </w:pPr>
            <w:r>
              <w:rPr>
                <w:color w:val="000000"/>
                <w:u w:color="000000"/>
              </w:rPr>
              <w:t xml:space="preserve">LA </w:t>
            </w:r>
            <w:r>
              <w:rPr>
                <w:rFonts w:hAnsi="Times New Roman Bold"/>
                <w:color w:val="000000"/>
                <w:u w:color="000000"/>
              </w:rPr>
              <w:t>…………………</w:t>
            </w:r>
            <w:r>
              <w:rPr>
                <w:color w:val="000000"/>
                <w:u w:color="000000"/>
              </w:rPr>
              <w:t>..</w:t>
            </w:r>
            <w:r>
              <w:rPr>
                <w:rFonts w:hAnsi="Times New Roman Bold"/>
                <w:color w:val="000000"/>
                <w:u w:color="000000"/>
              </w:rPr>
              <w:t>………</w:t>
            </w:r>
            <w:r>
              <w:rPr>
                <w:color w:val="000000"/>
                <w:u w:color="000000"/>
              </w:rPr>
              <w:t>..</w:t>
            </w:r>
            <w:r>
              <w:rPr>
                <w:rFonts w:hAnsi="Times New Roman Bold"/>
                <w:color w:val="000000"/>
                <w:u w:color="000000"/>
              </w:rPr>
              <w:t xml:space="preserve">…………… </w:t>
            </w:r>
            <w:r>
              <w:rPr>
                <w:color w:val="000000"/>
                <w:u w:color="000000"/>
              </w:rPr>
              <w:t>Parcours</w:t>
            </w:r>
            <w:r>
              <w:rPr>
                <w:rFonts w:hAnsi="Times New Roman Bold"/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 xml:space="preserve">: </w:t>
            </w:r>
            <w:r>
              <w:rPr>
                <w:rFonts w:hAnsi="Times New Roman Bold"/>
                <w:color w:val="000000"/>
                <w:u w:color="000000"/>
              </w:rPr>
              <w:t>………………………</w:t>
            </w:r>
          </w:p>
          <w:p w:rsidR="0095520E" w:rsidRDefault="0095520E">
            <w:pPr>
              <w:pStyle w:val="7"/>
              <w:jc w:val="left"/>
              <w:rPr>
                <w:color w:val="000000"/>
                <w:u w:color="000000"/>
              </w:rPr>
            </w:pPr>
          </w:p>
          <w:p w:rsidR="0095520E" w:rsidRDefault="009E2BAC" w:rsidP="002F3242">
            <w:pPr>
              <w:pStyle w:val="7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MP </w:t>
            </w:r>
            <w:r w:rsidR="002F3242">
              <w:rPr>
                <w:rFonts w:hAnsi="Times New Roman Bold"/>
                <w:color w:val="000000"/>
                <w:u w:color="000000"/>
              </w:rPr>
              <w:t>Commerce électronique</w:t>
            </w:r>
            <w:r>
              <w:rPr>
                <w:rFonts w:hAnsi="Times New Roman Bold"/>
                <w:color w:val="000000"/>
                <w:u w:color="000000"/>
              </w:rPr>
              <w:t xml:space="preserve">   … </w:t>
            </w:r>
            <w:r>
              <w:rPr>
                <w:color w:val="000000"/>
                <w:u w:color="000000"/>
              </w:rPr>
              <w:t>Parcours</w:t>
            </w:r>
            <w:r>
              <w:rPr>
                <w:rFonts w:hAnsi="Times New Roman Bold"/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 xml:space="preserve">: </w:t>
            </w:r>
            <w:r>
              <w:rPr>
                <w:rFonts w:hAnsi="Times New Roman Bold"/>
                <w:color w:val="000000"/>
                <w:u w:color="000000"/>
              </w:rPr>
              <w:t>………………………</w:t>
            </w:r>
          </w:p>
          <w:p w:rsidR="0095520E" w:rsidRDefault="009E2BAC">
            <w:pPr>
              <w:pStyle w:val="7"/>
              <w:jc w:val="left"/>
            </w:pPr>
            <w:r>
              <w:rPr>
                <w:color w:val="000000"/>
                <w:u w:color="000000"/>
              </w:rPr>
              <w:t xml:space="preserve">MR </w:t>
            </w:r>
            <w:r>
              <w:rPr>
                <w:rFonts w:hAnsi="Times New Roman Bold"/>
                <w:color w:val="000000"/>
                <w:u w:color="000000"/>
              </w:rPr>
              <w:t>………………</w:t>
            </w:r>
            <w:r>
              <w:rPr>
                <w:color w:val="000000"/>
                <w:u w:color="000000"/>
              </w:rPr>
              <w:t>..</w:t>
            </w:r>
            <w:r>
              <w:rPr>
                <w:rFonts w:hAnsi="Times New Roman Bold"/>
                <w:color w:val="000000"/>
                <w:u w:color="000000"/>
              </w:rPr>
              <w:t>………</w:t>
            </w:r>
            <w:r>
              <w:rPr>
                <w:color w:val="000000"/>
                <w:u w:color="000000"/>
              </w:rPr>
              <w:t>..</w:t>
            </w:r>
            <w:r>
              <w:rPr>
                <w:rFonts w:hAnsi="Times New Roman Bold"/>
                <w:color w:val="000000"/>
                <w:u w:color="000000"/>
              </w:rPr>
              <w:t xml:space="preserve">…………  … </w:t>
            </w:r>
            <w:r>
              <w:rPr>
                <w:color w:val="000000"/>
                <w:u w:color="000000"/>
              </w:rPr>
              <w:t>Parcours</w:t>
            </w:r>
            <w:r>
              <w:rPr>
                <w:rFonts w:hAnsi="Times New Roman Bold"/>
                <w:color w:val="000000"/>
                <w:u w:color="000000"/>
              </w:rPr>
              <w:t> </w:t>
            </w:r>
            <w:r>
              <w:rPr>
                <w:color w:val="000000"/>
                <w:u w:color="000000"/>
              </w:rPr>
              <w:t xml:space="preserve">: </w:t>
            </w:r>
            <w:r>
              <w:rPr>
                <w:rFonts w:hAnsi="Times New Roman Bold"/>
                <w:color w:val="000000"/>
                <w:u w:color="000000"/>
              </w:rPr>
              <w:t>………………… ……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7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Semestre</w:t>
            </w:r>
          </w:p>
          <w:p w:rsidR="0095520E" w:rsidRDefault="009E2BAC">
            <w:pPr>
              <w:pStyle w:val="7"/>
              <w:jc w:val="left"/>
              <w:rPr>
                <w:color w:val="000000"/>
                <w:u w:color="000000"/>
              </w:rPr>
            </w:pPr>
            <w:r>
              <w:rPr>
                <w:rFonts w:hAnsi="Times New Roman Bold"/>
                <w:color w:val="000000"/>
                <w:u w:color="000000"/>
              </w:rPr>
              <w:t>…………………</w:t>
            </w:r>
          </w:p>
          <w:p w:rsidR="0095520E" w:rsidRDefault="009E2BAC">
            <w:pPr>
              <w:pStyle w:val="7"/>
              <w:jc w:val="left"/>
            </w:pPr>
            <w:r>
              <w:rPr>
                <w:rFonts w:hAnsi="Times New Roman Bold"/>
                <w:color w:val="000000"/>
                <w:u w:color="000000"/>
              </w:rPr>
              <w:t>…………………</w:t>
            </w:r>
          </w:p>
        </w:tc>
      </w:tr>
    </w:tbl>
    <w:p w:rsidR="0095520E" w:rsidRDefault="0095520E">
      <w:pPr>
        <w:pStyle w:val="7"/>
        <w:tabs>
          <w:tab w:val="left" w:pos="4889"/>
          <w:tab w:val="left" w:pos="9132"/>
        </w:tabs>
        <w:jc w:val="center"/>
        <w:rPr>
          <w:color w:val="000000"/>
          <w:sz w:val="24"/>
          <w:szCs w:val="24"/>
          <w:u w:color="000000"/>
        </w:rPr>
      </w:pPr>
    </w:p>
    <w:p w:rsidR="0095520E" w:rsidRDefault="009E2BAC">
      <w:pPr>
        <w:pStyle w:val="5"/>
      </w:pPr>
      <w:r>
        <w:t>1- Objectifs de l</w:t>
      </w:r>
      <w:r>
        <w:rPr>
          <w:rFonts w:ascii="Arial Unicode MS" w:hAnsi="Times New Roman Bold"/>
        </w:rPr>
        <w:t>’</w:t>
      </w:r>
      <w:r>
        <w:t xml:space="preserve">UE </w:t>
      </w:r>
      <w:r>
        <w:rPr>
          <w:rFonts w:ascii="Times New Roman"/>
        </w:rPr>
        <w:t>(Savoirs, aptitudes et comp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tences</w:t>
      </w:r>
      <w:r>
        <w:t>)</w:t>
      </w: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888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3242" w:rsidRDefault="009E2BAC">
            <w:pPr>
              <w:pStyle w:val="2"/>
              <w:bidi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pt-PT"/>
              </w:rPr>
              <w:t>la mai</w:t>
            </w:r>
            <w:r>
              <w:rPr>
                <w:rFonts w:hAnsi="Times New Roman Bold"/>
                <w:color w:val="000000"/>
                <w:sz w:val="24"/>
                <w:szCs w:val="24"/>
              </w:rPr>
              <w:t>̂</w:t>
            </w:r>
            <w:proofErr w:type="spellStart"/>
            <w:r>
              <w:rPr>
                <w:color w:val="000000"/>
                <w:sz w:val="24"/>
                <w:szCs w:val="24"/>
              </w:rPr>
              <w:t>trise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des concepts et pratiques relative</w:t>
            </w:r>
            <w:r w:rsidR="002F3242">
              <w:rPr>
                <w:color w:val="000000"/>
                <w:sz w:val="24"/>
                <w:szCs w:val="24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a</w:t>
            </w:r>
            <w:r>
              <w:rPr>
                <w:rFonts w:hAnsi="Times New Roman Bold"/>
                <w:color w:val="000000"/>
                <w:sz w:val="24"/>
                <w:szCs w:val="24"/>
              </w:rPr>
              <w:t xml:space="preserve">̀ </w:t>
            </w:r>
            <w:r>
              <w:rPr>
                <w:color w:val="000000"/>
                <w:sz w:val="24"/>
                <w:szCs w:val="24"/>
              </w:rPr>
              <w:t xml:space="preserve">la gestion des lignes </w:t>
            </w:r>
            <w:r>
              <w:rPr>
                <w:rFonts w:hAnsi="Times New Roman Bold"/>
                <w:color w:val="000000"/>
                <w:sz w:val="24"/>
                <w:szCs w:val="24"/>
              </w:rPr>
              <w:t>é</w:t>
            </w:r>
            <w:r>
              <w:rPr>
                <w:color w:val="000000"/>
                <w:sz w:val="24"/>
                <w:szCs w:val="24"/>
              </w:rPr>
              <w:t xml:space="preserve">ditoriales et des contenus du web social et du web informatif dans un contexte professionnel. </w:t>
            </w:r>
          </w:p>
          <w:p w:rsidR="002F3242" w:rsidRDefault="002F3242" w:rsidP="002F3242">
            <w:pPr>
              <w:pStyle w:val="2"/>
              <w:bidi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 w:rsidR="009E2BAC">
              <w:rPr>
                <w:color w:val="000000"/>
                <w:sz w:val="24"/>
                <w:szCs w:val="24"/>
              </w:rPr>
              <w:t xml:space="preserve">onner un cadre de </w:t>
            </w:r>
            <w:proofErr w:type="spellStart"/>
            <w:r w:rsidR="009E2BAC">
              <w:rPr>
                <w:color w:val="000000"/>
                <w:sz w:val="24"/>
                <w:szCs w:val="24"/>
              </w:rPr>
              <w:t>re</w:t>
            </w:r>
            <w:proofErr w:type="spellEnd"/>
            <w:r w:rsidR="009E2BAC">
              <w:rPr>
                <w:rFonts w:hAnsi="Times New Roman Bold"/>
                <w:color w:val="000000"/>
                <w:sz w:val="24"/>
                <w:szCs w:val="24"/>
              </w:rPr>
              <w:t>́</w:t>
            </w:r>
            <w:proofErr w:type="spellStart"/>
            <w:r w:rsidR="009E2BAC">
              <w:rPr>
                <w:color w:val="000000"/>
                <w:sz w:val="24"/>
                <w:szCs w:val="24"/>
              </w:rPr>
              <w:t>fe</w:t>
            </w:r>
            <w:proofErr w:type="spellEnd"/>
            <w:r w:rsidR="009E2BAC">
              <w:rPr>
                <w:rFonts w:hAnsi="Times New Roman Bold"/>
                <w:color w:val="000000"/>
                <w:sz w:val="24"/>
                <w:szCs w:val="24"/>
              </w:rPr>
              <w:t>́</w:t>
            </w:r>
            <w:proofErr w:type="spellStart"/>
            <w:r w:rsidR="009E2BAC">
              <w:rPr>
                <w:color w:val="000000"/>
                <w:sz w:val="24"/>
                <w:szCs w:val="24"/>
              </w:rPr>
              <w:t>rence</w:t>
            </w:r>
            <w:proofErr w:type="spellEnd"/>
            <w:r w:rsidR="009E2BAC">
              <w:rPr>
                <w:color w:val="000000"/>
                <w:sz w:val="24"/>
                <w:szCs w:val="24"/>
              </w:rPr>
              <w:t xml:space="preserve"> ainsi que des </w:t>
            </w:r>
            <w:r>
              <w:rPr>
                <w:color w:val="000000"/>
                <w:sz w:val="24"/>
                <w:szCs w:val="24"/>
              </w:rPr>
              <w:t>comp</w:t>
            </w:r>
            <w:r>
              <w:rPr>
                <w:color w:val="000000"/>
                <w:sz w:val="24"/>
                <w:szCs w:val="24"/>
              </w:rPr>
              <w:t>é</w:t>
            </w:r>
            <w:r>
              <w:rPr>
                <w:rFonts w:hAnsi="Times New Roman Bold"/>
                <w:color w:val="000000"/>
                <w:sz w:val="24"/>
                <w:szCs w:val="24"/>
              </w:rPr>
              <w:t>t</w:t>
            </w:r>
            <w:r w:rsidRPr="002F3242">
              <w:rPr>
                <w:color w:val="000000"/>
                <w:sz w:val="24"/>
                <w:szCs w:val="24"/>
              </w:rPr>
              <w:t>ences</w:t>
            </w:r>
            <w:r w:rsidR="009E2BAC" w:rsidRPr="002F3242">
              <w:rPr>
                <w:color w:val="000000"/>
                <w:sz w:val="24"/>
                <w:szCs w:val="24"/>
              </w:rPr>
              <w:t xml:space="preserve"> </w:t>
            </w:r>
            <w:r w:rsidRPr="002F3242">
              <w:rPr>
                <w:color w:val="000000"/>
                <w:sz w:val="24"/>
                <w:szCs w:val="24"/>
              </w:rPr>
              <w:t>th</w:t>
            </w:r>
            <w:r w:rsidRPr="002F3242">
              <w:rPr>
                <w:color w:val="000000"/>
                <w:sz w:val="24"/>
                <w:szCs w:val="24"/>
              </w:rPr>
              <w:t>é</w:t>
            </w:r>
            <w:r>
              <w:rPr>
                <w:rFonts w:hAnsi="Times New Roman Bold"/>
                <w:color w:val="000000"/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riques</w:t>
            </w:r>
            <w:r w:rsidR="009E2BAC">
              <w:rPr>
                <w:color w:val="000000"/>
                <w:sz w:val="24"/>
                <w:szCs w:val="24"/>
              </w:rPr>
              <w:t xml:space="preserve"> et pratiques a</w:t>
            </w:r>
            <w:r w:rsidR="009E2BAC">
              <w:rPr>
                <w:rFonts w:hAnsi="Times New Roman Bold"/>
                <w:color w:val="000000"/>
                <w:sz w:val="24"/>
                <w:szCs w:val="24"/>
              </w:rPr>
              <w:t xml:space="preserve">̀ </w:t>
            </w:r>
            <w:r w:rsidR="009E2BAC">
              <w:rPr>
                <w:color w:val="000000"/>
                <w:sz w:val="24"/>
                <w:szCs w:val="24"/>
              </w:rPr>
              <w:t xml:space="preserve">la gestion des plateformes sociales en ligne et des </w:t>
            </w:r>
            <w:proofErr w:type="spellStart"/>
            <w:r w:rsidR="009E2BAC">
              <w:rPr>
                <w:color w:val="000000"/>
                <w:sz w:val="24"/>
                <w:szCs w:val="24"/>
              </w:rPr>
              <w:t>communaute</w:t>
            </w:r>
            <w:r w:rsidR="009E2BAC">
              <w:rPr>
                <w:rFonts w:hAnsi="Times New Roman Bold"/>
                <w:color w:val="000000"/>
                <w:sz w:val="24"/>
                <w:szCs w:val="24"/>
              </w:rPr>
              <w:t>́</w:t>
            </w:r>
            <w:r w:rsidR="009E2BAC">
              <w:rPr>
                <w:color w:val="000000"/>
                <w:sz w:val="24"/>
                <w:szCs w:val="24"/>
              </w:rPr>
              <w:t>s</w:t>
            </w:r>
            <w:proofErr w:type="spellEnd"/>
          </w:p>
          <w:p w:rsidR="0095520E" w:rsidRDefault="002F3242" w:rsidP="002F3242">
            <w:pPr>
              <w:pStyle w:val="2"/>
              <w:bidi w:val="0"/>
              <w:jc w:val="both"/>
            </w:pPr>
            <w:proofErr w:type="spellStart"/>
            <w:r>
              <w:rPr>
                <w:color w:val="000000"/>
                <w:sz w:val="24"/>
                <w:szCs w:val="24"/>
              </w:rPr>
              <w:t>P</w:t>
            </w:r>
            <w:r w:rsidR="009E2BAC">
              <w:rPr>
                <w:color w:val="000000"/>
                <w:sz w:val="24"/>
                <w:szCs w:val="24"/>
              </w:rPr>
              <w:t>re</w:t>
            </w:r>
            <w:r w:rsidR="009E2BAC">
              <w:rPr>
                <w:rFonts w:hAnsi="Times New Roman Bold"/>
                <w:color w:val="000000"/>
                <w:sz w:val="24"/>
                <w:szCs w:val="24"/>
              </w:rPr>
              <w:t>́</w:t>
            </w:r>
            <w:r w:rsidR="009E2BAC">
              <w:rPr>
                <w:color w:val="000000"/>
                <w:sz w:val="24"/>
                <w:szCs w:val="24"/>
              </w:rPr>
              <w:t>senter</w:t>
            </w:r>
            <w:proofErr w:type="spellEnd"/>
            <w:r w:rsidR="009E2BAC">
              <w:rPr>
                <w:color w:val="000000"/>
                <w:sz w:val="24"/>
                <w:szCs w:val="24"/>
              </w:rPr>
              <w:t xml:space="preserve"> les outils </w:t>
            </w:r>
            <w:proofErr w:type="spellStart"/>
            <w:r w:rsidR="009E2BAC">
              <w:rPr>
                <w:color w:val="000000"/>
                <w:sz w:val="24"/>
                <w:szCs w:val="24"/>
              </w:rPr>
              <w:t>ne</w:t>
            </w:r>
            <w:r w:rsidR="009E2BAC">
              <w:rPr>
                <w:rFonts w:hAnsi="Times New Roman Bold"/>
                <w:color w:val="000000"/>
                <w:sz w:val="24"/>
                <w:szCs w:val="24"/>
              </w:rPr>
              <w:t>́</w:t>
            </w:r>
            <w:r w:rsidR="009E2BAC">
              <w:rPr>
                <w:color w:val="000000"/>
                <w:sz w:val="24"/>
                <w:szCs w:val="24"/>
              </w:rPr>
              <w:t>cessaires</w:t>
            </w:r>
            <w:proofErr w:type="spellEnd"/>
            <w:r w:rsidR="009E2BAC">
              <w:rPr>
                <w:color w:val="000000"/>
                <w:sz w:val="24"/>
                <w:szCs w:val="24"/>
              </w:rPr>
              <w:t xml:space="preserve"> a</w:t>
            </w:r>
            <w:r w:rsidR="009E2BAC">
              <w:rPr>
                <w:rFonts w:hAnsi="Times New Roman Bold"/>
                <w:color w:val="000000"/>
                <w:sz w:val="24"/>
                <w:szCs w:val="24"/>
              </w:rPr>
              <w:t xml:space="preserve">̀ </w:t>
            </w:r>
            <w:r w:rsidR="009E2BAC">
              <w:rPr>
                <w:color w:val="000000"/>
                <w:sz w:val="24"/>
                <w:szCs w:val="24"/>
              </w:rPr>
              <w:t>cette gestion</w:t>
            </w:r>
          </w:p>
        </w:tc>
      </w:tr>
    </w:tbl>
    <w:p w:rsidR="0095520E" w:rsidRDefault="0095520E">
      <w:pPr>
        <w:pStyle w:val="5"/>
        <w:jc w:val="center"/>
      </w:pPr>
    </w:p>
    <w:p w:rsidR="0095520E" w:rsidRDefault="009E2BAC">
      <w:pPr>
        <w:pStyle w:val="5"/>
        <w:rPr>
          <w:rFonts w:ascii="Times New Roman" w:eastAsia="Times New Roman" w:hAnsi="Times New Roman" w:cs="Times New Roman"/>
        </w:rPr>
      </w:pPr>
      <w:r>
        <w:t>2- Pr</w:t>
      </w:r>
      <w:r>
        <w:rPr>
          <w:rFonts w:ascii="Arial Unicode MS" w:hAnsi="Times New Roman Bold"/>
        </w:rPr>
        <w:t>é</w:t>
      </w:r>
      <w:r>
        <w:t xml:space="preserve">-requis </w:t>
      </w:r>
      <w:r>
        <w:rPr>
          <w:rFonts w:ascii="Times New Roman"/>
        </w:rPr>
        <w:t>(d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finir les UE et les comp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tences indispensables pour suivre l</w:t>
      </w:r>
      <w:proofErr w:type="spellStart"/>
      <w:r>
        <w:rPr>
          <w:rFonts w:ascii="Arial Unicode MS" w:hAnsi="Times New Roman Bold" w:cs="Times New Roman Bold"/>
          <w:rtl/>
          <w:lang w:val="ar-SA"/>
        </w:rPr>
        <w:t>’</w:t>
      </w:r>
      <w:proofErr w:type="spellEnd"/>
      <w:r>
        <w:rPr>
          <w:rFonts w:ascii="Times New Roman"/>
        </w:rPr>
        <w:t>UE concern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e)</w:t>
      </w: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888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5520E"/>
        </w:tc>
      </w:tr>
    </w:tbl>
    <w:p w:rsidR="0095520E" w:rsidRDefault="0095520E">
      <w:pPr>
        <w:pStyle w:val="5"/>
        <w:jc w:val="center"/>
        <w:rPr>
          <w:rFonts w:ascii="Times New Roman" w:eastAsia="Times New Roman" w:hAnsi="Times New Roman" w:cs="Times New Roman"/>
        </w:rPr>
      </w:pPr>
    </w:p>
    <w:p w:rsidR="0095520E" w:rsidRDefault="009E2BAC">
      <w:pPr>
        <w:pStyle w:val="5"/>
        <w:rPr>
          <w:rFonts w:ascii="Times New Roman" w:eastAsia="Times New Roman" w:hAnsi="Times New Roman" w:cs="Times New Roman"/>
        </w:rPr>
      </w:pPr>
      <w:r>
        <w:t>3- El</w:t>
      </w:r>
      <w:r>
        <w:rPr>
          <w:rFonts w:ascii="Arial Unicode MS" w:hAnsi="Times New Roman Bold"/>
        </w:rPr>
        <w:t>é</w:t>
      </w:r>
      <w:r>
        <w:t>ments constitutifs de l</w:t>
      </w:r>
      <w:r>
        <w:rPr>
          <w:rFonts w:ascii="Arial Unicode MS" w:hAnsi="Times New Roman Bold"/>
        </w:rPr>
        <w:t>’</w:t>
      </w:r>
      <w:r>
        <w:t xml:space="preserve">UE </w:t>
      </w:r>
      <w:r>
        <w:rPr>
          <w:rFonts w:ascii="Times New Roman"/>
        </w:rPr>
        <w:t>(ECUE)</w:t>
      </w:r>
    </w:p>
    <w:p w:rsidR="0095520E" w:rsidRDefault="009E2BAC">
      <w:pPr>
        <w:pStyle w:val="6"/>
      </w:pPr>
      <w:r>
        <w:t xml:space="preserve">3.1- Enseignements </w:t>
      </w:r>
    </w:p>
    <w:tbl>
      <w:tblPr>
        <w:tblStyle w:val="TableNormal"/>
        <w:tblW w:w="977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428"/>
        <w:gridCol w:w="1380"/>
        <w:gridCol w:w="985"/>
        <w:gridCol w:w="1183"/>
        <w:gridCol w:w="1436"/>
        <w:gridCol w:w="1365"/>
      </w:tblGrid>
      <w:tr w:rsidR="0095520E">
        <w:trPr>
          <w:trHeight w:val="200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El</w:t>
            </w:r>
            <w:r>
              <w:rPr>
                <w:rFonts w:hAnsi="Times New Roman"/>
                <w:color w:val="FF0000"/>
                <w:sz w:val="24"/>
                <w:szCs w:val="24"/>
                <w:u w:color="FF0000"/>
              </w:rPr>
              <w:t>é</w:t>
            </w:r>
            <w:r>
              <w:rPr>
                <w:color w:val="FF0000"/>
                <w:sz w:val="24"/>
                <w:szCs w:val="24"/>
                <w:u w:color="FF0000"/>
              </w:rPr>
              <w:t>ments constitutifs</w:t>
            </w:r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rFonts w:ascii="Times New Roman Bold"/>
                <w:sz w:val="22"/>
                <w:szCs w:val="22"/>
              </w:rPr>
              <w:t xml:space="preserve">Volume des heures de formation </w:t>
            </w:r>
            <w:proofErr w:type="spellStart"/>
            <w:r>
              <w:rPr>
                <w:rFonts w:ascii="Times New Roman Bold"/>
                <w:sz w:val="22"/>
                <w:szCs w:val="22"/>
              </w:rPr>
              <w:t>pr</w:t>
            </w:r>
            <w:r>
              <w:rPr>
                <w:rFonts w:hAnsi="Times New Roman"/>
                <w:sz w:val="22"/>
                <w:szCs w:val="22"/>
              </w:rPr>
              <w:t>é</w:t>
            </w:r>
            <w:r>
              <w:rPr>
                <w:rFonts w:ascii="Times New Roman Bold"/>
                <w:sz w:val="22"/>
                <w:szCs w:val="22"/>
              </w:rPr>
              <w:t>sentielles</w:t>
            </w:r>
            <w:proofErr w:type="spellEnd"/>
            <w:r>
              <w:rPr>
                <w:rFonts w:ascii="Times New Roman Bold"/>
                <w:sz w:val="22"/>
                <w:szCs w:val="22"/>
              </w:rPr>
              <w:t xml:space="preserve"> (14 semaines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Cr</w:t>
            </w:r>
            <w:r>
              <w:rPr>
                <w:rFonts w:hAnsi="Times New Roman"/>
                <w:color w:val="FF0000"/>
                <w:sz w:val="24"/>
                <w:szCs w:val="24"/>
                <w:u w:color="FF0000"/>
              </w:rPr>
              <w:t>é</w:t>
            </w:r>
            <w:r>
              <w:rPr>
                <w:color w:val="FF0000"/>
                <w:sz w:val="24"/>
                <w:szCs w:val="24"/>
                <w:u w:color="FF0000"/>
              </w:rPr>
              <w:t>dits</w:t>
            </w:r>
          </w:p>
        </w:tc>
      </w:tr>
      <w:tr w:rsidR="0095520E" w:rsidTr="003049F3">
        <w:trPr>
          <w:trHeight w:val="200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5520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Cours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TD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TP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Autres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</w:tr>
      <w:tr w:rsidR="0095520E" w:rsidTr="003049F3">
        <w:trPr>
          <w:trHeight w:val="200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</w:pPr>
            <w:r>
              <w:rPr>
                <w:color w:val="FF0000"/>
                <w:u w:color="FF0000"/>
              </w:rPr>
              <w:t>1- Communaut</w:t>
            </w:r>
            <w:r>
              <w:rPr>
                <w:rFonts w:hAnsi="Times New Roman Bold"/>
                <w:color w:val="FF0000"/>
                <w:u w:color="FF0000"/>
              </w:rPr>
              <w:t>é</w:t>
            </w:r>
            <w:r>
              <w:rPr>
                <w:color w:val="FF0000"/>
                <w:u w:color="FF0000"/>
              </w:rPr>
              <w:t>s virtuelles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</w:pPr>
            <w:r>
              <w:rPr>
                <w:color w:val="FF0000"/>
                <w:u w:color="FF0000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3049F3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3</w:t>
            </w:r>
          </w:p>
        </w:tc>
      </w:tr>
      <w:tr w:rsidR="0095520E" w:rsidTr="003049F3">
        <w:trPr>
          <w:trHeight w:val="200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</w:pPr>
            <w:r>
              <w:rPr>
                <w:color w:val="FF0000"/>
                <w:u w:color="FF0000"/>
              </w:rPr>
              <w:t>2- Web Journalisme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</w:pPr>
            <w:r>
              <w:rPr>
                <w:color w:val="FF0000"/>
                <w:u w:color="FF0000"/>
              </w:rPr>
              <w:t>21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3</w:t>
            </w:r>
          </w:p>
        </w:tc>
      </w:tr>
      <w:tr w:rsidR="0095520E" w:rsidTr="003049F3">
        <w:trPr>
          <w:trHeight w:val="200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Total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D75FEA">
            <w:r>
              <w:t>42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3049F3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6</w:t>
            </w:r>
          </w:p>
        </w:tc>
      </w:tr>
    </w:tbl>
    <w:p w:rsidR="0095520E" w:rsidRDefault="0095520E">
      <w:pPr>
        <w:pStyle w:val="6"/>
        <w:jc w:val="center"/>
      </w:pPr>
    </w:p>
    <w:p w:rsidR="0095520E" w:rsidRDefault="0095520E">
      <w:pPr>
        <w:pStyle w:val="6"/>
      </w:pPr>
    </w:p>
    <w:p w:rsidR="0095520E" w:rsidRDefault="0095520E">
      <w:pPr>
        <w:pStyle w:val="6"/>
      </w:pPr>
    </w:p>
    <w:p w:rsidR="0095520E" w:rsidRDefault="0095520E">
      <w:pPr>
        <w:pStyle w:val="6"/>
      </w:pPr>
    </w:p>
    <w:p w:rsidR="0095520E" w:rsidRDefault="009E2BAC">
      <w:pPr>
        <w:pStyle w:val="6"/>
        <w:rPr>
          <w:rFonts w:ascii="Times New Roman" w:eastAsia="Times New Roman" w:hAnsi="Times New Roman" w:cs="Times New Roman"/>
        </w:rPr>
      </w:pPr>
      <w:r>
        <w:t>3.2- Activit</w:t>
      </w:r>
      <w:r>
        <w:rPr>
          <w:rFonts w:ascii="Arial Unicode MS" w:hAnsi="Times New Roman Bold"/>
        </w:rPr>
        <w:t>é</w:t>
      </w:r>
      <w:r>
        <w:t xml:space="preserve">s pratiques </w:t>
      </w:r>
      <w:r>
        <w:rPr>
          <w:rFonts w:ascii="Times New Roman"/>
        </w:rPr>
        <w:t>(Projets, stages, m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moires</w:t>
      </w:r>
      <w:r>
        <w:rPr>
          <w:rFonts w:ascii="Arial Unicode MS" w:hAnsi="Times New Roman Bold"/>
        </w:rPr>
        <w:t>…</w:t>
      </w:r>
      <w:r>
        <w:rPr>
          <w:rFonts w:ascii="Times New Roman"/>
        </w:rPr>
        <w:t>..)</w:t>
      </w: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10"/>
        <w:gridCol w:w="1980"/>
        <w:gridCol w:w="1080"/>
        <w:gridCol w:w="1620"/>
        <w:gridCol w:w="1440"/>
        <w:gridCol w:w="1248"/>
      </w:tblGrid>
      <w:tr w:rsidR="0095520E">
        <w:trPr>
          <w:trHeight w:val="200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  <w:rPr>
                <w:color w:val="FF0000"/>
                <w:sz w:val="24"/>
                <w:szCs w:val="24"/>
                <w:u w:color="FF0000"/>
              </w:rPr>
            </w:pPr>
            <w:r>
              <w:rPr>
                <w:color w:val="FF0000"/>
                <w:sz w:val="24"/>
                <w:szCs w:val="24"/>
                <w:u w:color="FF0000"/>
              </w:rPr>
              <w:t>Activit</w:t>
            </w:r>
            <w:r>
              <w:rPr>
                <w:rFonts w:hAnsi="Times New Roman"/>
                <w:color w:val="FF0000"/>
                <w:sz w:val="24"/>
                <w:szCs w:val="24"/>
                <w:u w:color="FF0000"/>
              </w:rPr>
              <w:t>é</w:t>
            </w:r>
            <w:r>
              <w:rPr>
                <w:color w:val="FF0000"/>
                <w:sz w:val="24"/>
                <w:szCs w:val="24"/>
                <w:u w:color="FF0000"/>
              </w:rPr>
              <w:t>s pratiques</w:t>
            </w:r>
          </w:p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de l</w:t>
            </w:r>
            <w:r>
              <w:rPr>
                <w:rFonts w:hAnsi="Times New Roman"/>
                <w:color w:val="FF0000"/>
                <w:sz w:val="24"/>
                <w:szCs w:val="24"/>
                <w:u w:color="FF0000"/>
              </w:rPr>
              <w:t>’</w:t>
            </w:r>
            <w:r>
              <w:rPr>
                <w:color w:val="FF0000"/>
                <w:sz w:val="24"/>
                <w:szCs w:val="24"/>
                <w:u w:color="FF0000"/>
              </w:rPr>
              <w:t>UE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Dur</w:t>
            </w:r>
            <w:r>
              <w:rPr>
                <w:rFonts w:hAnsi="Times New Roman"/>
                <w:color w:val="FF0000"/>
                <w:sz w:val="24"/>
                <w:szCs w:val="24"/>
                <w:u w:color="FF0000"/>
              </w:rPr>
              <w:t>é</w:t>
            </w:r>
            <w:r>
              <w:rPr>
                <w:color w:val="FF0000"/>
                <w:sz w:val="24"/>
                <w:szCs w:val="24"/>
                <w:u w:color="FF0000"/>
              </w:rPr>
              <w:t>e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Cr</w:t>
            </w:r>
            <w:r>
              <w:rPr>
                <w:rFonts w:hAnsi="Times New Roman"/>
                <w:color w:val="FF0000"/>
                <w:sz w:val="24"/>
                <w:szCs w:val="24"/>
                <w:u w:color="FF0000"/>
              </w:rPr>
              <w:t>é</w:t>
            </w:r>
            <w:r>
              <w:rPr>
                <w:color w:val="FF0000"/>
                <w:sz w:val="24"/>
                <w:szCs w:val="24"/>
                <w:u w:color="FF0000"/>
              </w:rPr>
              <w:t>dits</w:t>
            </w:r>
          </w:p>
        </w:tc>
      </w:tr>
      <w:tr w:rsidR="0095520E">
        <w:trPr>
          <w:trHeight w:val="200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Travaux sur terrain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Projets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Stages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Autres</w:t>
            </w: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</w:tr>
      <w:tr w:rsidR="002F3242">
        <w:trPr>
          <w:trHeight w:val="20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 w:rsidP="00C01408">
            <w:pPr>
              <w:pStyle w:val="6"/>
              <w:spacing w:before="0"/>
            </w:pPr>
            <w:r>
              <w:rPr>
                <w:color w:val="FF0000"/>
                <w:u w:color="FF0000"/>
              </w:rPr>
              <w:t>1- Communaut</w:t>
            </w:r>
            <w:r>
              <w:rPr>
                <w:rFonts w:hAnsi="Times New Roman Bold"/>
                <w:color w:val="FF0000"/>
                <w:u w:color="FF0000"/>
              </w:rPr>
              <w:t>é</w:t>
            </w:r>
            <w:r>
              <w:rPr>
                <w:color w:val="FF0000"/>
                <w:u w:color="FF0000"/>
              </w:rPr>
              <w:t>s virtuelles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>
            <w: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>
            <w: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</w:tr>
      <w:tr w:rsidR="002F3242">
        <w:trPr>
          <w:trHeight w:val="20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 w:rsidP="00C01408">
            <w:pPr>
              <w:pStyle w:val="6"/>
              <w:spacing w:before="0"/>
            </w:pPr>
            <w:r>
              <w:rPr>
                <w:color w:val="FF0000"/>
                <w:u w:color="FF0000"/>
              </w:rPr>
              <w:t>2- Web Journalisme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>
            <w:r>
              <w:t>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>
            <w:r>
              <w:t>X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</w:tr>
      <w:tr w:rsidR="002F3242">
        <w:trPr>
          <w:trHeight w:val="20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>
            <w:pPr>
              <w:pStyle w:val="Corpsdetexte2"/>
              <w:bidi w:val="0"/>
              <w:jc w:val="center"/>
            </w:pPr>
            <w:r>
              <w:rPr>
                <w:color w:val="FF0000"/>
                <w:sz w:val="24"/>
                <w:szCs w:val="24"/>
                <w:u w:color="FF0000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3242" w:rsidRDefault="002F3242"/>
        </w:tc>
      </w:tr>
    </w:tbl>
    <w:p w:rsidR="0095520E" w:rsidRDefault="0095520E">
      <w:pPr>
        <w:pStyle w:val="6"/>
        <w:jc w:val="center"/>
        <w:rPr>
          <w:rFonts w:ascii="Times New Roman" w:eastAsia="Times New Roman" w:hAnsi="Times New Roman" w:cs="Times New Roman"/>
        </w:rPr>
      </w:pPr>
    </w:p>
    <w:p w:rsidR="0095520E" w:rsidRDefault="009E2BAC">
      <w:pPr>
        <w:pStyle w:val="5"/>
        <w:rPr>
          <w:rFonts w:ascii="Times New Roman" w:eastAsia="Times New Roman" w:hAnsi="Times New Roman" w:cs="Times New Roman"/>
        </w:rPr>
      </w:pPr>
      <w:r>
        <w:t xml:space="preserve">4- Contenu </w:t>
      </w:r>
      <w:r>
        <w:rPr>
          <w:rFonts w:ascii="Times New Roman"/>
        </w:rPr>
        <w:t>(descriptifs et plans des cours)</w:t>
      </w:r>
    </w:p>
    <w:p w:rsidR="0095520E" w:rsidRDefault="009E2BAC">
      <w:pPr>
        <w:pStyle w:val="6"/>
        <w:rPr>
          <w:rFonts w:ascii="Times New Roman" w:eastAsia="Times New Roman" w:hAnsi="Times New Roman" w:cs="Times New Roman"/>
        </w:rPr>
      </w:pPr>
      <w:r>
        <w:t xml:space="preserve">4.1- Enseignements </w:t>
      </w:r>
      <w:r>
        <w:rPr>
          <w:rFonts w:ascii="Times New Roman"/>
        </w:rPr>
        <w:t>(Pr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senter une description succincte des programmes de chaque ECUE et joindre le programme d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taill</w:t>
      </w:r>
      <w:r>
        <w:rPr>
          <w:rFonts w:ascii="Arial Unicode MS" w:hAnsi="Times New Roman Bold"/>
        </w:rPr>
        <w:t>é</w:t>
      </w:r>
      <w:r>
        <w:rPr>
          <w:rFonts w:ascii="Arial Unicode MS" w:hAnsi="Times New Roman Bold"/>
        </w:rPr>
        <w:t xml:space="preserve"> </w:t>
      </w:r>
      <w:r>
        <w:rPr>
          <w:rFonts w:ascii="Arial Unicode MS" w:hAnsi="Times New Roman Bold"/>
        </w:rPr>
        <w:t>à</w:t>
      </w:r>
      <w:r>
        <w:rPr>
          <w:rFonts w:ascii="Arial Unicode MS" w:hAnsi="Times New Roman Bold"/>
        </w:rPr>
        <w:t xml:space="preserve"> </w:t>
      </w:r>
      <w:r>
        <w:rPr>
          <w:rFonts w:ascii="Times New Roman"/>
        </w:rPr>
        <w:t>la fiche descriptive de l</w:t>
      </w:r>
      <w:r>
        <w:rPr>
          <w:rFonts w:ascii="Arial Unicode MS" w:hAnsi="Times New Roman Bold"/>
        </w:rPr>
        <w:t>’</w:t>
      </w:r>
      <w:r>
        <w:rPr>
          <w:rFonts w:ascii="Times New Roman"/>
        </w:rPr>
        <w:t>UE)</w:t>
      </w: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a"/>
              <w:bidi w:val="0"/>
              <w:ind w:left="0" w:right="0" w:firstLine="0"/>
            </w:pPr>
            <w:r>
              <w:rPr>
                <w:color w:val="FF0000"/>
                <w:sz w:val="24"/>
                <w:szCs w:val="24"/>
                <w:u w:val="none" w:color="FF0000"/>
              </w:rPr>
              <w:t xml:space="preserve">1- </w:t>
            </w:r>
            <w:r>
              <w:rPr>
                <w:sz w:val="24"/>
                <w:szCs w:val="24"/>
                <w:u w:val="none"/>
              </w:rPr>
              <w:t>Les plateformes sociales,  leurs e</w:t>
            </w:r>
            <w:r>
              <w:rPr>
                <w:rFonts w:hAnsi="Times New Roman Bold"/>
                <w:sz w:val="24"/>
                <w:szCs w:val="24"/>
                <w:u w:val="none"/>
              </w:rPr>
              <w:t>́</w:t>
            </w:r>
            <w:proofErr w:type="spellStart"/>
            <w:r>
              <w:rPr>
                <w:sz w:val="24"/>
                <w:szCs w:val="24"/>
                <w:u w:val="none"/>
                <w:lang w:val="es-ES_tradnl"/>
              </w:rPr>
              <w:t>cosyste</w:t>
            </w:r>
            <w:proofErr w:type="spellEnd"/>
            <w:r>
              <w:rPr>
                <w:rFonts w:hAnsi="Times New Roman Bold"/>
                <w:sz w:val="24"/>
                <w:szCs w:val="24"/>
                <w:u w:val="none"/>
              </w:rPr>
              <w:t>̀</w:t>
            </w:r>
            <w:r>
              <w:rPr>
                <w:sz w:val="24"/>
                <w:szCs w:val="24"/>
                <w:u w:val="none"/>
              </w:rPr>
              <w:t xml:space="preserve">mes respectifs, leur sociologie et les </w:t>
            </w:r>
            <w:proofErr w:type="spellStart"/>
            <w:r>
              <w:rPr>
                <w:sz w:val="24"/>
                <w:szCs w:val="24"/>
                <w:u w:val="none"/>
              </w:rPr>
              <w:t>opportunite</w:t>
            </w:r>
            <w:r>
              <w:rPr>
                <w:rFonts w:hAnsi="Times New Roman Bold"/>
                <w:sz w:val="24"/>
                <w:szCs w:val="24"/>
                <w:u w:val="none"/>
              </w:rPr>
              <w:t>́</w:t>
            </w:r>
            <w:r>
              <w:rPr>
                <w:sz w:val="24"/>
                <w:szCs w:val="24"/>
                <w:u w:val="none"/>
              </w:rPr>
              <w:t>s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et risques </w:t>
            </w:r>
            <w:proofErr w:type="spellStart"/>
            <w:r>
              <w:rPr>
                <w:sz w:val="24"/>
                <w:szCs w:val="24"/>
                <w:u w:val="none"/>
              </w:rPr>
              <w:t>associe</w:t>
            </w:r>
            <w:r>
              <w:rPr>
                <w:rFonts w:hAnsi="Times New Roman Bold"/>
                <w:sz w:val="24"/>
                <w:szCs w:val="24"/>
                <w:u w:val="none"/>
              </w:rPr>
              <w:t>́</w:t>
            </w:r>
            <w:r>
              <w:rPr>
                <w:sz w:val="24"/>
                <w:szCs w:val="24"/>
                <w:u w:val="none"/>
              </w:rPr>
              <w:t>s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Les </w:t>
            </w:r>
            <w:proofErr w:type="spellStart"/>
            <w:r>
              <w:rPr>
                <w:sz w:val="24"/>
                <w:szCs w:val="24"/>
                <w:u w:val="none"/>
              </w:rPr>
              <w:t>de</w:t>
            </w:r>
            <w:r>
              <w:rPr>
                <w:rFonts w:hAnsi="Times New Roman Bold"/>
                <w:sz w:val="24"/>
                <w:szCs w:val="24"/>
                <w:u w:val="none"/>
              </w:rPr>
              <w:t>́</w:t>
            </w:r>
            <w:r>
              <w:rPr>
                <w:sz w:val="24"/>
                <w:szCs w:val="24"/>
                <w:u w:val="none"/>
              </w:rPr>
              <w:t>veloppement</w:t>
            </w:r>
            <w:r w:rsidR="002F3242">
              <w:rPr>
                <w:sz w:val="24"/>
                <w:szCs w:val="24"/>
                <w:u w:val="none"/>
              </w:rPr>
              <w:t>s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="002F3242">
              <w:rPr>
                <w:sz w:val="24"/>
                <w:szCs w:val="24"/>
                <w:u w:val="none"/>
              </w:rPr>
              <w:t>d</w:t>
            </w:r>
            <w:r w:rsidR="002F3242">
              <w:rPr>
                <w:sz w:val="24"/>
                <w:szCs w:val="24"/>
                <w:u w:val="none"/>
              </w:rPr>
              <w:t>’</w:t>
            </w:r>
            <w:r>
              <w:rPr>
                <w:sz w:val="24"/>
                <w:szCs w:val="24"/>
                <w:u w:val="none"/>
              </w:rPr>
              <w:t xml:space="preserve">une </w:t>
            </w:r>
            <w:proofErr w:type="spellStart"/>
            <w:r>
              <w:rPr>
                <w:sz w:val="24"/>
                <w:szCs w:val="24"/>
                <w:u w:val="none"/>
              </w:rPr>
              <w:t>strate</w:t>
            </w:r>
            <w:r>
              <w:rPr>
                <w:rFonts w:hAnsi="Times New Roman Bold"/>
                <w:sz w:val="24"/>
                <w:szCs w:val="24"/>
                <w:u w:val="none"/>
              </w:rPr>
              <w:t>́</w:t>
            </w:r>
            <w:r>
              <w:rPr>
                <w:sz w:val="24"/>
                <w:szCs w:val="24"/>
                <w:u w:val="none"/>
              </w:rPr>
              <w:t>gie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me</w:t>
            </w:r>
            <w:r>
              <w:rPr>
                <w:rFonts w:hAnsi="Times New Roman Bold"/>
                <w:sz w:val="24"/>
                <w:szCs w:val="24"/>
                <w:u w:val="none"/>
              </w:rPr>
              <w:t>́</w:t>
            </w:r>
            <w:r>
              <w:rPr>
                <w:sz w:val="24"/>
                <w:szCs w:val="24"/>
                <w:u w:val="none"/>
              </w:rPr>
              <w:t>dias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sociaux. Strat</w:t>
            </w:r>
            <w:r>
              <w:rPr>
                <w:rFonts w:hAnsi="Times New Roman Bold"/>
                <w:sz w:val="24"/>
                <w:szCs w:val="24"/>
                <w:u w:val="none"/>
              </w:rPr>
              <w:t>é</w:t>
            </w:r>
            <w:r>
              <w:rPr>
                <w:sz w:val="24"/>
                <w:szCs w:val="24"/>
                <w:u w:val="none"/>
              </w:rPr>
              <w:t xml:space="preserve">gie de campagnes et mesures de </w:t>
            </w:r>
            <w:proofErr w:type="spellStart"/>
            <w:r>
              <w:rPr>
                <w:sz w:val="24"/>
                <w:szCs w:val="24"/>
                <w:u w:val="none"/>
              </w:rPr>
              <w:t>succe</w:t>
            </w:r>
            <w:r>
              <w:rPr>
                <w:rFonts w:hAnsi="Times New Roman Bold"/>
                <w:sz w:val="24"/>
                <w:szCs w:val="24"/>
                <w:u w:val="none"/>
              </w:rPr>
              <w:t>̀</w:t>
            </w:r>
            <w:r>
              <w:rPr>
                <w:sz w:val="24"/>
                <w:szCs w:val="24"/>
                <w:u w:val="none"/>
              </w:rPr>
              <w:t>s</w:t>
            </w:r>
            <w:proofErr w:type="spellEnd"/>
          </w:p>
        </w:tc>
      </w:tr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a"/>
              <w:bidi w:val="0"/>
              <w:ind w:left="0" w:right="0" w:firstLine="0"/>
              <w:rPr>
                <w:color w:val="030303"/>
                <w:sz w:val="24"/>
                <w:szCs w:val="24"/>
                <w:u w:val="none"/>
              </w:rPr>
            </w:pPr>
            <w:r>
              <w:rPr>
                <w:color w:val="FF0000"/>
                <w:sz w:val="24"/>
                <w:szCs w:val="24"/>
                <w:u w:val="none" w:color="FF0000"/>
              </w:rPr>
              <w:t xml:space="preserve">2- </w:t>
            </w:r>
            <w:r>
              <w:rPr>
                <w:color w:val="030303"/>
                <w:sz w:val="24"/>
                <w:szCs w:val="24"/>
                <w:u w:val="none" w:color="FF0000"/>
              </w:rPr>
              <w:t>L</w:t>
            </w:r>
            <w:r>
              <w:rPr>
                <w:color w:val="030303"/>
                <w:sz w:val="24"/>
                <w:szCs w:val="24"/>
                <w:u w:val="none"/>
              </w:rPr>
              <w:t>es principes de l</w:t>
            </w:r>
            <w:r>
              <w:rPr>
                <w:rFonts w:hAnsi="Times New Roman Bold"/>
                <w:color w:val="030303"/>
                <w:sz w:val="24"/>
                <w:szCs w:val="24"/>
                <w:u w:val="none"/>
              </w:rPr>
              <w:t>’</w:t>
            </w:r>
            <w:proofErr w:type="spellStart"/>
            <w:r>
              <w:rPr>
                <w:color w:val="030303"/>
                <w:sz w:val="24"/>
                <w:szCs w:val="24"/>
                <w:u w:val="none"/>
              </w:rPr>
              <w:t>e</w:t>
            </w:r>
            <w:r>
              <w:rPr>
                <w:rFonts w:hAnsi="Times New Roman Bold"/>
                <w:color w:val="030303"/>
                <w:sz w:val="24"/>
                <w:szCs w:val="24"/>
                <w:u w:val="none"/>
              </w:rPr>
              <w:t>́</w:t>
            </w:r>
            <w:r>
              <w:rPr>
                <w:color w:val="030303"/>
                <w:sz w:val="24"/>
                <w:szCs w:val="24"/>
                <w:u w:val="none"/>
              </w:rPr>
              <w:t>criture</w:t>
            </w:r>
            <w:proofErr w:type="spellEnd"/>
            <w:r>
              <w:rPr>
                <w:color w:val="030303"/>
                <w:sz w:val="24"/>
                <w:szCs w:val="24"/>
                <w:u w:val="none"/>
              </w:rPr>
              <w:t xml:space="preserve"> en ligne dans le cadre du management d</w:t>
            </w:r>
            <w:r>
              <w:rPr>
                <w:rFonts w:hAnsi="Times New Roman Bold"/>
                <w:color w:val="030303"/>
                <w:sz w:val="24"/>
                <w:szCs w:val="24"/>
                <w:u w:val="none"/>
              </w:rPr>
              <w:t>’</w:t>
            </w:r>
            <w:r>
              <w:rPr>
                <w:color w:val="030303"/>
                <w:sz w:val="24"/>
                <w:szCs w:val="24"/>
                <w:u w:val="none"/>
              </w:rPr>
              <w:t xml:space="preserve">un site web ayant un objectif de communication </w:t>
            </w:r>
            <w:proofErr w:type="spellStart"/>
            <w:r>
              <w:rPr>
                <w:color w:val="030303"/>
                <w:sz w:val="24"/>
                <w:szCs w:val="24"/>
                <w:u w:val="none"/>
              </w:rPr>
              <w:t>nume</w:t>
            </w:r>
            <w:r>
              <w:rPr>
                <w:rFonts w:hAnsi="Times New Roman Bold"/>
                <w:color w:val="030303"/>
                <w:sz w:val="24"/>
                <w:szCs w:val="24"/>
                <w:u w:val="none"/>
              </w:rPr>
              <w:t>́</w:t>
            </w:r>
            <w:r>
              <w:rPr>
                <w:color w:val="030303"/>
                <w:sz w:val="24"/>
                <w:szCs w:val="24"/>
                <w:u w:val="none"/>
              </w:rPr>
              <w:t>rique</w:t>
            </w:r>
            <w:proofErr w:type="spellEnd"/>
            <w:r>
              <w:rPr>
                <w:color w:val="030303"/>
                <w:sz w:val="24"/>
                <w:szCs w:val="24"/>
                <w:u w:val="none"/>
              </w:rPr>
              <w:t>.</w:t>
            </w:r>
          </w:p>
          <w:p w:rsidR="0095520E" w:rsidRDefault="009E2BAC">
            <w:pPr>
              <w:pStyle w:val="Titre2"/>
              <w:keepNext w:val="0"/>
              <w:tabs>
                <w:tab w:val="left" w:pos="1068"/>
              </w:tabs>
              <w:bidi w:val="0"/>
              <w:ind w:left="0"/>
            </w:pPr>
            <w:r>
              <w:rPr>
                <w:rFonts w:ascii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Pr>
              <w:pStyle w:val="a"/>
              <w:bidi w:val="0"/>
              <w:ind w:left="0" w:right="0" w:firstLine="0"/>
              <w:rPr>
                <w:color w:val="FF0000"/>
                <w:sz w:val="24"/>
                <w:szCs w:val="24"/>
                <w:u w:val="none" w:color="FF0000"/>
              </w:rPr>
            </w:pPr>
            <w:r>
              <w:rPr>
                <w:color w:val="FF0000"/>
                <w:sz w:val="24"/>
                <w:szCs w:val="24"/>
                <w:u w:val="none" w:color="FF0000"/>
              </w:rPr>
              <w:t xml:space="preserve">3- </w:t>
            </w:r>
            <w:r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>……………………………………………………………………………………</w:t>
            </w:r>
            <w:r>
              <w:rPr>
                <w:color w:val="FF0000"/>
                <w:sz w:val="24"/>
                <w:szCs w:val="24"/>
                <w:u w:val="none" w:color="FF0000"/>
              </w:rPr>
              <w:t>....</w:t>
            </w:r>
            <w:r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>……………</w:t>
            </w:r>
          </w:p>
          <w:p w:rsidR="0095520E" w:rsidRDefault="009E2BAC">
            <w:pPr>
              <w:pStyle w:val="a"/>
              <w:bidi w:val="0"/>
              <w:ind w:left="0" w:right="0" w:firstLine="0"/>
            </w:pPr>
            <w:r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>…………………………………………………………………………………………………………</w:t>
            </w:r>
          </w:p>
        </w:tc>
      </w:tr>
    </w:tbl>
    <w:p w:rsidR="0095520E" w:rsidRDefault="0095520E">
      <w:pPr>
        <w:pStyle w:val="6"/>
        <w:rPr>
          <w:rFonts w:ascii="Times New Roman" w:eastAsia="Times New Roman" w:hAnsi="Times New Roman" w:cs="Times New Roman"/>
        </w:rPr>
      </w:pPr>
    </w:p>
    <w:p w:rsidR="0095520E" w:rsidRDefault="009E2BAC">
      <w:pPr>
        <w:pStyle w:val="6"/>
        <w:rPr>
          <w:rFonts w:ascii="Times New Roman" w:eastAsia="Times New Roman" w:hAnsi="Times New Roman" w:cs="Times New Roman"/>
        </w:rPr>
      </w:pPr>
      <w:r>
        <w:t>4.2- Activit</w:t>
      </w:r>
      <w:r>
        <w:rPr>
          <w:rFonts w:ascii="Arial Unicode MS" w:hAnsi="Times New Roman Bold"/>
        </w:rPr>
        <w:t>é</w:t>
      </w:r>
      <w:r>
        <w:t>s pratiques de l</w:t>
      </w:r>
      <w:r>
        <w:rPr>
          <w:rFonts w:ascii="Arial Unicode MS" w:hAnsi="Times New Roman Bold"/>
        </w:rPr>
        <w:t>’</w:t>
      </w:r>
      <w:r>
        <w:t xml:space="preserve">UE </w:t>
      </w:r>
      <w:r>
        <w:rPr>
          <w:rFonts w:ascii="Times New Roman"/>
        </w:rPr>
        <w:t>(Pr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senter une description succincte des objectifs, des contenus et des proc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dures d</w:t>
      </w:r>
      <w:r>
        <w:rPr>
          <w:rFonts w:ascii="Arial Unicode MS" w:hAnsi="Times New Roman Bold"/>
        </w:rPr>
        <w:t>’</w:t>
      </w:r>
      <w:r>
        <w:rPr>
          <w:rFonts w:ascii="Times New Roman"/>
        </w:rPr>
        <w:t>organisation de chaque activit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)</w:t>
      </w: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 w:rsidP="002F3242">
            <w:pPr>
              <w:pStyle w:val="a"/>
              <w:bidi w:val="0"/>
              <w:ind w:left="0" w:right="0" w:firstLine="0"/>
            </w:pPr>
            <w:r>
              <w:rPr>
                <w:color w:val="FF0000"/>
                <w:sz w:val="24"/>
                <w:szCs w:val="24"/>
                <w:u w:val="none" w:color="FF0000"/>
              </w:rPr>
              <w:t xml:space="preserve">1- </w:t>
            </w:r>
            <w:r w:rsidR="002F3242">
              <w:rPr>
                <w:color w:val="FF0000"/>
                <w:sz w:val="24"/>
                <w:szCs w:val="24"/>
                <w:u w:val="none" w:color="FF0000"/>
              </w:rPr>
              <w:t xml:space="preserve">Concours du meilleur article web </w:t>
            </w:r>
            <w:r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>………………………</w:t>
            </w:r>
          </w:p>
        </w:tc>
      </w:tr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 w:rsidP="00D85B04">
            <w:pPr>
              <w:pStyle w:val="a"/>
              <w:bidi w:val="0"/>
              <w:ind w:left="0" w:right="0" w:firstLine="0"/>
            </w:pPr>
            <w:r>
              <w:rPr>
                <w:color w:val="FF0000"/>
                <w:sz w:val="24"/>
                <w:szCs w:val="24"/>
                <w:u w:val="none" w:color="FF0000"/>
              </w:rPr>
              <w:t xml:space="preserve">2- </w:t>
            </w:r>
            <w:r w:rsidR="002F3242"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>Couverture d</w:t>
            </w:r>
            <w:r w:rsidR="002F3242">
              <w:rPr>
                <w:rFonts w:hAnsi="Times New Roman Bold" w:hint="eastAsia"/>
                <w:color w:val="FF0000"/>
                <w:sz w:val="24"/>
                <w:szCs w:val="24"/>
                <w:u w:val="none" w:color="FF0000"/>
              </w:rPr>
              <w:t>’</w:t>
            </w:r>
            <w:r w:rsidR="002F3242"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 xml:space="preserve">évènements nationaux et internationaux </w:t>
            </w:r>
            <w:r w:rsidR="00D85B04"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>avec les partenaires de l</w:t>
            </w:r>
            <w:r w:rsidR="00D85B04">
              <w:rPr>
                <w:rFonts w:hAnsi="Times New Roman Bold" w:hint="eastAsia"/>
                <w:color w:val="FF0000"/>
                <w:sz w:val="24"/>
                <w:szCs w:val="24"/>
                <w:u w:val="none" w:color="FF0000"/>
              </w:rPr>
              <w:t>’</w:t>
            </w:r>
            <w:r w:rsidR="00D85B04"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>ESEN</w:t>
            </w:r>
            <w:r w:rsidR="002F3242">
              <w:rPr>
                <w:rFonts w:hAnsi="Times New Roman Bold"/>
                <w:color w:val="FF0000"/>
                <w:sz w:val="24"/>
                <w:szCs w:val="24"/>
                <w:u w:val="none" w:color="FF0000"/>
              </w:rPr>
              <w:t xml:space="preserve"> </w:t>
            </w:r>
          </w:p>
        </w:tc>
      </w:tr>
    </w:tbl>
    <w:p w:rsidR="0095520E" w:rsidRDefault="0095520E">
      <w:pPr>
        <w:pStyle w:val="6"/>
        <w:rPr>
          <w:rFonts w:ascii="Times New Roman" w:eastAsia="Times New Roman" w:hAnsi="Times New Roman" w:cs="Times New Roman"/>
        </w:rPr>
      </w:pPr>
    </w:p>
    <w:p w:rsidR="0095520E" w:rsidRDefault="009E2BAC">
      <w:pPr>
        <w:pStyle w:val="5"/>
        <w:rPr>
          <w:rFonts w:ascii="Times New Roman" w:eastAsia="Times New Roman" w:hAnsi="Times New Roman" w:cs="Times New Roman"/>
        </w:rPr>
      </w:pPr>
      <w:r>
        <w:t>5- M</w:t>
      </w:r>
      <w:r>
        <w:rPr>
          <w:rFonts w:ascii="Arial Unicode MS" w:hAnsi="Times New Roman Bold"/>
        </w:rPr>
        <w:t>é</w:t>
      </w:r>
      <w:r>
        <w:t>thodes p</w:t>
      </w:r>
      <w:r>
        <w:rPr>
          <w:rFonts w:ascii="Arial Unicode MS" w:hAnsi="Times New Roman Bold"/>
        </w:rPr>
        <w:t>é</w:t>
      </w:r>
      <w:r>
        <w:t>dagogiques et moyens didactiques sp</w:t>
      </w:r>
      <w:r>
        <w:rPr>
          <w:rFonts w:ascii="Arial Unicode MS" w:hAnsi="Times New Roman Bold"/>
        </w:rPr>
        <w:t>é</w:t>
      </w:r>
      <w:r>
        <w:t xml:space="preserve">cifiques </w:t>
      </w:r>
      <w:r>
        <w:rPr>
          <w:rFonts w:ascii="Arial Unicode MS" w:hAnsi="Times New Roman Bold"/>
        </w:rPr>
        <w:t>à</w:t>
      </w:r>
      <w:r>
        <w:rPr>
          <w:rFonts w:ascii="Arial Unicode MS" w:hAnsi="Times New Roman Bold"/>
        </w:rPr>
        <w:t xml:space="preserve"> </w:t>
      </w:r>
      <w:r>
        <w:t>l</w:t>
      </w:r>
      <w:r>
        <w:rPr>
          <w:rFonts w:ascii="Arial Unicode MS" w:hAnsi="Times New Roman Bold"/>
        </w:rPr>
        <w:t>’</w:t>
      </w:r>
      <w:r>
        <w:t>UE</w:t>
      </w:r>
      <w:r>
        <w:rPr>
          <w:rFonts w:ascii="Times New Roman"/>
        </w:rPr>
        <w:t xml:space="preserve"> (m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thodes et outils p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dagogiques, ouvrages de 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f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 xml:space="preserve">rence, recours aux TIC </w:t>
      </w:r>
      <w:r>
        <w:rPr>
          <w:rFonts w:ascii="Arial Unicode MS" w:hAnsi="Times New Roman Bold"/>
        </w:rPr>
        <w:t>–</w:t>
      </w:r>
      <w:r>
        <w:rPr>
          <w:rFonts w:ascii="Arial Unicode MS" w:hAnsi="Times New Roman Bold"/>
        </w:rPr>
        <w:t xml:space="preserve"> </w:t>
      </w:r>
      <w:r>
        <w:rPr>
          <w:rFonts w:ascii="Times New Roman"/>
        </w:rPr>
        <w:t>possibilit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s d</w:t>
      </w:r>
      <w:r>
        <w:rPr>
          <w:rFonts w:ascii="Arial Unicode MS" w:hAnsi="Times New Roman Bold"/>
        </w:rPr>
        <w:t>’</w:t>
      </w:r>
      <w:r>
        <w:rPr>
          <w:rFonts w:ascii="Times New Roman"/>
        </w:rPr>
        <w:t xml:space="preserve">enseignement </w:t>
      </w:r>
      <w:r>
        <w:rPr>
          <w:rFonts w:ascii="Arial Unicode MS" w:hAnsi="Times New Roman Bold"/>
        </w:rPr>
        <w:t>à</w:t>
      </w:r>
      <w:r>
        <w:rPr>
          <w:rFonts w:ascii="Arial Unicode MS" w:hAnsi="Times New Roman Bold"/>
        </w:rPr>
        <w:t xml:space="preserve"> </w:t>
      </w:r>
      <w:r>
        <w:rPr>
          <w:rFonts w:ascii="Times New Roman"/>
        </w:rPr>
        <w:t>distance</w:t>
      </w:r>
      <w:r>
        <w:rPr>
          <w:rFonts w:ascii="Arial Unicode MS" w:hAnsi="Times New Roman Bold"/>
        </w:rPr>
        <w:t>…</w:t>
      </w:r>
      <w:r>
        <w:rPr>
          <w:rFonts w:ascii="Times New Roman"/>
        </w:rPr>
        <w:t>)</w:t>
      </w: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 w:rsidP="00D85B04">
            <w:r>
              <w:rPr>
                <w:color w:val="FF0000"/>
                <w:u w:color="FF0000"/>
              </w:rPr>
              <w:t>Cours magistraux</w:t>
            </w:r>
            <w:proofErr w:type="gramStart"/>
            <w:r>
              <w:rPr>
                <w:color w:val="FF0000"/>
                <w:u w:color="FF0000"/>
              </w:rPr>
              <w:t>..</w:t>
            </w:r>
            <w:proofErr w:type="gramEnd"/>
          </w:p>
        </w:tc>
      </w:tr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D85B04">
            <w:r>
              <w:rPr>
                <w:color w:val="FF0000"/>
                <w:u w:color="FF0000"/>
              </w:rPr>
              <w:t>Conf</w:t>
            </w:r>
            <w:r>
              <w:rPr>
                <w:rFonts w:hAnsi="Times New Roman"/>
                <w:color w:val="FF0000"/>
                <w:u w:color="FF0000"/>
              </w:rPr>
              <w:t>é</w:t>
            </w:r>
            <w:r>
              <w:rPr>
                <w:color w:val="FF0000"/>
                <w:u w:color="FF0000"/>
              </w:rPr>
              <w:t>rences-</w:t>
            </w:r>
            <w:proofErr w:type="spellStart"/>
            <w:r>
              <w:rPr>
                <w:color w:val="FF0000"/>
                <w:u w:color="FF0000"/>
              </w:rPr>
              <w:t>m</w:t>
            </w:r>
            <w:r>
              <w:rPr>
                <w:rFonts w:hAnsi="Times New Roman"/>
                <w:color w:val="FF0000"/>
                <w:u w:color="FF0000"/>
              </w:rPr>
              <w:t>é</w:t>
            </w:r>
            <w:r>
              <w:rPr>
                <w:color w:val="FF0000"/>
                <w:u w:color="FF0000"/>
              </w:rPr>
              <w:t>rtiers</w:t>
            </w:r>
            <w:proofErr w:type="spellEnd"/>
          </w:p>
        </w:tc>
      </w:tr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D85B04">
            <w:r>
              <w:rPr>
                <w:color w:val="FF0000"/>
                <w:u w:color="FF0000"/>
              </w:rPr>
              <w:t>utilisation de blogs p</w:t>
            </w:r>
            <w:r>
              <w:rPr>
                <w:rFonts w:hAnsi="Times New Roman"/>
                <w:color w:val="FF0000"/>
                <w:u w:color="FF0000"/>
              </w:rPr>
              <w:t>é</w:t>
            </w:r>
            <w:r>
              <w:rPr>
                <w:color w:val="FF0000"/>
                <w:u w:color="FF0000"/>
              </w:rPr>
              <w:t>dagogiques</w:t>
            </w:r>
            <w:r>
              <w:rPr>
                <w:rFonts w:hAnsi="Times New Roman"/>
                <w:color w:val="FF0000"/>
                <w:u w:color="FF0000"/>
              </w:rPr>
              <w:t xml:space="preserve"> </w:t>
            </w:r>
            <w:r w:rsidR="009E2BAC">
              <w:rPr>
                <w:rFonts w:hAnsi="Times New Roman"/>
                <w:color w:val="FF0000"/>
                <w:u w:color="FF0000"/>
              </w:rPr>
              <w:t>…………………………………</w:t>
            </w:r>
          </w:p>
        </w:tc>
      </w:tr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D85B04" w:rsidP="00D85B04">
            <w:r>
              <w:rPr>
                <w:rFonts w:hAnsi="Times New Roman"/>
                <w:color w:val="FF0000"/>
                <w:u w:color="FF0000"/>
              </w:rPr>
              <w:t xml:space="preserve">Projet d’article web ou de reportage </w:t>
            </w:r>
          </w:p>
        </w:tc>
      </w:tr>
    </w:tbl>
    <w:p w:rsidR="0095520E" w:rsidRDefault="0095520E">
      <w:pPr>
        <w:pStyle w:val="5"/>
        <w:jc w:val="center"/>
        <w:rPr>
          <w:rFonts w:ascii="Times New Roman" w:eastAsia="Times New Roman" w:hAnsi="Times New Roman" w:cs="Times New Roman"/>
        </w:rPr>
      </w:pPr>
    </w:p>
    <w:p w:rsidR="0095520E" w:rsidRDefault="009E2BAC">
      <w:pPr>
        <w:pStyle w:val="5"/>
      </w:pPr>
      <w:r>
        <w:t xml:space="preserve">6- Examens et </w:t>
      </w:r>
      <w:r>
        <w:rPr>
          <w:rFonts w:ascii="Arial Unicode MS" w:hAnsi="Times New Roman Bold"/>
        </w:rPr>
        <w:t>é</w:t>
      </w:r>
      <w:r>
        <w:t>valuation des connaissances</w:t>
      </w:r>
    </w:p>
    <w:p w:rsidR="0095520E" w:rsidRDefault="009E2BAC">
      <w:pPr>
        <w:pStyle w:val="6"/>
      </w:pPr>
      <w:r>
        <w:lastRenderedPageBreak/>
        <w:t>6.1- M</w:t>
      </w:r>
      <w:r>
        <w:rPr>
          <w:rFonts w:ascii="Arial Unicode MS" w:hAnsi="Times New Roman Bold"/>
        </w:rPr>
        <w:t>é</w:t>
      </w:r>
      <w:r>
        <w:t>thode d</w:t>
      </w:r>
      <w:r>
        <w:rPr>
          <w:rFonts w:ascii="Arial Unicode MS" w:hAnsi="Times New Roman Bold"/>
        </w:rPr>
        <w:t>’é</w:t>
      </w:r>
      <w:r>
        <w:t>valuation et r</w:t>
      </w:r>
      <w:r>
        <w:rPr>
          <w:rFonts w:ascii="Arial Unicode MS" w:hAnsi="Times New Roman Bold"/>
        </w:rPr>
        <w:t>é</w:t>
      </w:r>
      <w:r>
        <w:t>gime d</w:t>
      </w:r>
      <w:r>
        <w:rPr>
          <w:rFonts w:ascii="Arial Unicode MS" w:hAnsi="Times New Roman Bold"/>
        </w:rPr>
        <w:t>’</w:t>
      </w:r>
      <w:r>
        <w:t xml:space="preserve">examens </w:t>
      </w:r>
      <w:r>
        <w:rPr>
          <w:rFonts w:ascii="Times New Roman"/>
        </w:rPr>
        <w:t>(Pr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ciser le 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gime d</w:t>
      </w:r>
      <w:r>
        <w:rPr>
          <w:rFonts w:ascii="Arial Unicode MS" w:hAnsi="Times New Roman Bold"/>
        </w:rPr>
        <w:t>’é</w:t>
      </w:r>
      <w:r>
        <w:rPr>
          <w:rFonts w:ascii="Times New Roman"/>
        </w:rPr>
        <w:t>valuation pr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conis</w:t>
      </w:r>
      <w:r>
        <w:rPr>
          <w:rFonts w:ascii="Arial Unicode MS" w:hAnsi="Times New Roman Bold"/>
        </w:rPr>
        <w:t>é </w:t>
      </w:r>
      <w:r>
        <w:rPr>
          <w:rFonts w:ascii="Times New Roman"/>
        </w:rPr>
        <w:t>: contr</w:t>
      </w:r>
      <w:r>
        <w:rPr>
          <w:rFonts w:ascii="Arial Unicode MS" w:hAnsi="Times New Roman Bold"/>
        </w:rPr>
        <w:t>ô</w:t>
      </w:r>
      <w:r>
        <w:rPr>
          <w:rFonts w:ascii="Times New Roman"/>
        </w:rPr>
        <w:t>le continu uniquement ou 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gime mixte</w:t>
      </w:r>
      <w:r>
        <w:rPr>
          <w:rFonts w:ascii="Arial Unicode MS" w:hAnsi="Times New Roman Bold"/>
        </w:rPr>
        <w:t> </w:t>
      </w:r>
      <w:proofErr w:type="gramStart"/>
      <w:r>
        <w:rPr>
          <w:rFonts w:ascii="Times New Roman"/>
        </w:rPr>
        <w:t>:contr</w:t>
      </w:r>
      <w:r>
        <w:rPr>
          <w:rFonts w:ascii="Arial Unicode MS" w:hAnsi="Times New Roman Bold"/>
        </w:rPr>
        <w:t>ô</w:t>
      </w:r>
      <w:r>
        <w:rPr>
          <w:rFonts w:ascii="Times New Roman"/>
        </w:rPr>
        <w:t>le</w:t>
      </w:r>
      <w:proofErr w:type="gramEnd"/>
      <w:r>
        <w:rPr>
          <w:rFonts w:ascii="Times New Roman"/>
        </w:rPr>
        <w:t xml:space="preserve"> continue et examens finaux)</w:t>
      </w:r>
    </w:p>
    <w:tbl>
      <w:tblPr>
        <w:tblStyle w:val="TableNormal"/>
        <w:tblW w:w="977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roofErr w:type="gramStart"/>
            <w:r>
              <w:rPr>
                <w:color w:val="FF4840"/>
              </w:rPr>
              <w:t>1.</w:t>
            </w:r>
            <w:r>
              <w:rPr>
                <w:color w:val="FF4840"/>
                <w:u w:color="FF0000"/>
              </w:rPr>
              <w:t>R</w:t>
            </w:r>
            <w:r>
              <w:rPr>
                <w:rFonts w:hAnsi="Times New Roman"/>
                <w:color w:val="FF4840"/>
                <w:u w:color="FF0000"/>
              </w:rPr>
              <w:t>é</w:t>
            </w:r>
            <w:r>
              <w:rPr>
                <w:color w:val="FF4840"/>
                <w:u w:color="FF0000"/>
              </w:rPr>
              <w:t>gime</w:t>
            </w:r>
            <w:proofErr w:type="gramEnd"/>
            <w:r>
              <w:rPr>
                <w:color w:val="FF4840"/>
                <w:u w:color="FF0000"/>
              </w:rPr>
              <w:t xml:space="preserve"> mixte</w:t>
            </w:r>
          </w:p>
        </w:tc>
      </w:tr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proofErr w:type="gramStart"/>
            <w:r>
              <w:rPr>
                <w:color w:val="FF0000"/>
                <w:u w:color="FF0000"/>
              </w:rPr>
              <w:t>2</w:t>
            </w:r>
            <w:r>
              <w:t>.</w:t>
            </w:r>
            <w:r>
              <w:rPr>
                <w:color w:val="FF0000"/>
                <w:u w:color="FF0000"/>
              </w:rPr>
              <w:t>R</w:t>
            </w:r>
            <w:r>
              <w:rPr>
                <w:rFonts w:hAnsi="Times New Roman"/>
                <w:color w:val="FF0000"/>
                <w:u w:color="FF0000"/>
              </w:rPr>
              <w:t>é</w:t>
            </w:r>
            <w:r>
              <w:rPr>
                <w:color w:val="FF0000"/>
                <w:u w:color="FF0000"/>
              </w:rPr>
              <w:t>gime</w:t>
            </w:r>
            <w:proofErr w:type="gramEnd"/>
            <w:r>
              <w:rPr>
                <w:color w:val="FF0000"/>
                <w:u w:color="FF0000"/>
              </w:rPr>
              <w:t xml:space="preserve"> mixte</w:t>
            </w:r>
            <w:r>
              <w:rPr>
                <w:rFonts w:hAnsi="Times New Roman"/>
                <w:color w:val="FF0000"/>
                <w:u w:color="FF0000"/>
              </w:rPr>
              <w:t>…</w:t>
            </w:r>
          </w:p>
        </w:tc>
      </w:tr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r>
              <w:rPr>
                <w:rFonts w:hAnsi="Times New Roman"/>
                <w:color w:val="FF0000"/>
                <w:u w:color="FF0000"/>
              </w:rPr>
              <w:t>…………………………………………………………………………………………………………</w:t>
            </w:r>
          </w:p>
        </w:tc>
      </w:tr>
      <w:tr w:rsidR="0095520E">
        <w:trPr>
          <w:trHeight w:val="200"/>
          <w:jc w:val="center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r>
              <w:rPr>
                <w:rFonts w:hAnsi="Times New Roman"/>
                <w:color w:val="FF0000"/>
                <w:u w:color="FF0000"/>
              </w:rPr>
              <w:t>…………………………………………………………………………………………………………</w:t>
            </w:r>
          </w:p>
        </w:tc>
      </w:tr>
    </w:tbl>
    <w:p w:rsidR="0095520E" w:rsidRDefault="0095520E">
      <w:pPr>
        <w:pStyle w:val="6"/>
        <w:jc w:val="center"/>
      </w:pPr>
    </w:p>
    <w:p w:rsidR="0095520E" w:rsidRDefault="009E2BAC">
      <w:pPr>
        <w:pStyle w:val="6"/>
        <w:rPr>
          <w:rFonts w:ascii="Times New Roman" w:eastAsia="Times New Roman" w:hAnsi="Times New Roman" w:cs="Times New Roman"/>
        </w:rPr>
      </w:pPr>
      <w:r>
        <w:t>6.2 - Validation de l</w:t>
      </w:r>
      <w:r>
        <w:rPr>
          <w:rFonts w:ascii="Arial Unicode MS" w:hAnsi="Times New Roman Bold"/>
        </w:rPr>
        <w:t>’</w:t>
      </w:r>
      <w:r>
        <w:t xml:space="preserve">UE </w:t>
      </w:r>
      <w:r>
        <w:rPr>
          <w:rFonts w:ascii="Times New Roman"/>
        </w:rPr>
        <w:t>(pr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 xml:space="preserve">ciser les poids des </w:t>
      </w:r>
      <w:r>
        <w:rPr>
          <w:rFonts w:ascii="Arial Unicode MS" w:hAnsi="Times New Roman Bold"/>
        </w:rPr>
        <w:t>é</w:t>
      </w:r>
      <w:r>
        <w:rPr>
          <w:rFonts w:ascii="Times New Roman"/>
        </w:rPr>
        <w:t>preuves d</w:t>
      </w:r>
      <w:r>
        <w:rPr>
          <w:rFonts w:ascii="Arial Unicode MS" w:hAnsi="Times New Roman Bold"/>
        </w:rPr>
        <w:t>’</w:t>
      </w:r>
      <w:r>
        <w:rPr>
          <w:rFonts w:ascii="Times New Roman"/>
        </w:rPr>
        <w:t>examens pour le calcul de la moyenne de l</w:t>
      </w:r>
      <w:r>
        <w:rPr>
          <w:rFonts w:ascii="Arial Unicode MS" w:hAnsi="Times New Roman Bold"/>
        </w:rPr>
        <w:t>’</w:t>
      </w:r>
      <w:r>
        <w:rPr>
          <w:rFonts w:ascii="Times New Roman"/>
        </w:rPr>
        <w:t>ECUE, les coefficients des ECUE et le coefficient de l</w:t>
      </w:r>
      <w:r>
        <w:rPr>
          <w:rFonts w:ascii="Arial Unicode MS" w:hAnsi="Times New Roman Bold"/>
        </w:rPr>
        <w:t>’</w:t>
      </w:r>
      <w:r>
        <w:rPr>
          <w:rFonts w:ascii="Times New Roman"/>
        </w:rPr>
        <w:t>UE au sein du parcours).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079"/>
        <w:gridCol w:w="734"/>
        <w:gridCol w:w="558"/>
        <w:gridCol w:w="709"/>
        <w:gridCol w:w="1238"/>
        <w:gridCol w:w="887"/>
        <w:gridCol w:w="885"/>
        <w:gridCol w:w="866"/>
        <w:gridCol w:w="885"/>
        <w:gridCol w:w="885"/>
        <w:gridCol w:w="906"/>
      </w:tblGrid>
      <w:tr w:rsidR="0095520E">
        <w:trPr>
          <w:trHeight w:val="160"/>
        </w:trPr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ECUE</w:t>
            </w:r>
          </w:p>
        </w:tc>
        <w:tc>
          <w:tcPr>
            <w:tcW w:w="3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Contr</w:t>
            </w:r>
            <w:r>
              <w:rPr>
                <w:rFonts w:hAnsi="Times New Roman Bold"/>
                <w:color w:val="FF0000"/>
                <w:sz w:val="20"/>
                <w:szCs w:val="20"/>
                <w:u w:color="FF0000"/>
              </w:rPr>
              <w:t>ô</w:t>
            </w:r>
            <w:r>
              <w:rPr>
                <w:color w:val="FF0000"/>
                <w:sz w:val="20"/>
                <w:szCs w:val="20"/>
                <w:u w:color="FF0000"/>
              </w:rPr>
              <w:t>le continue</w:t>
            </w:r>
          </w:p>
        </w:tc>
        <w:tc>
          <w:tcPr>
            <w:tcW w:w="3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Examen final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Coef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. de l</w:t>
            </w:r>
            <w:r>
              <w:rPr>
                <w:rFonts w:hAnsi="Times New Roman Bold"/>
                <w:color w:val="FF0000"/>
                <w:sz w:val="20"/>
                <w:szCs w:val="20"/>
                <w:u w:color="FF0000"/>
              </w:rPr>
              <w:t>’</w:t>
            </w:r>
            <w:r>
              <w:rPr>
                <w:color w:val="FF0000"/>
                <w:sz w:val="20"/>
                <w:szCs w:val="20"/>
                <w:u w:color="FF0000"/>
              </w:rPr>
              <w:t>ECUE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Coef</w:t>
            </w:r>
            <w:proofErr w:type="spellEnd"/>
            <w:r>
              <w:rPr>
                <w:color w:val="FF0000"/>
                <w:sz w:val="20"/>
                <w:szCs w:val="20"/>
                <w:u w:color="FF0000"/>
              </w:rPr>
              <w:t>. de l</w:t>
            </w:r>
            <w:r>
              <w:rPr>
                <w:rFonts w:hAnsi="Times New Roman Bold"/>
                <w:color w:val="FF0000"/>
                <w:sz w:val="20"/>
                <w:szCs w:val="20"/>
                <w:u w:color="FF0000"/>
              </w:rPr>
              <w:t>’</w:t>
            </w:r>
            <w:r>
              <w:rPr>
                <w:color w:val="FF0000"/>
                <w:sz w:val="20"/>
                <w:szCs w:val="20"/>
                <w:u w:color="FF0000"/>
              </w:rPr>
              <w:t>UE au sein du parcours</w:t>
            </w:r>
          </w:p>
        </w:tc>
      </w:tr>
      <w:tr w:rsidR="0095520E">
        <w:trPr>
          <w:trHeight w:val="16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EPREUVES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proofErr w:type="spellStart"/>
            <w:r>
              <w:rPr>
                <w:color w:val="FF0000"/>
                <w:sz w:val="20"/>
                <w:szCs w:val="20"/>
                <w:u w:color="FF0000"/>
              </w:rPr>
              <w:t>Pond</w:t>
            </w:r>
            <w:r>
              <w:rPr>
                <w:rFonts w:hAnsi="Times New Roman Bold"/>
                <w:color w:val="FF0000"/>
                <w:sz w:val="20"/>
                <w:szCs w:val="20"/>
                <w:u w:color="FF0000"/>
              </w:rPr>
              <w:t>é</w:t>
            </w:r>
            <w:r>
              <w:rPr>
                <w:color w:val="FF0000"/>
                <w:sz w:val="20"/>
                <w:szCs w:val="20"/>
                <w:u w:color="FF0000"/>
              </w:rPr>
              <w:t>ra-tion</w:t>
            </w:r>
            <w:proofErr w:type="spellEnd"/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EPREUVES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Pond</w:t>
            </w:r>
            <w:r>
              <w:rPr>
                <w:rFonts w:hAnsi="Times New Roman Bold"/>
                <w:color w:val="FF0000"/>
                <w:sz w:val="20"/>
                <w:szCs w:val="20"/>
                <w:u w:color="FF0000"/>
              </w:rPr>
              <w:t>é</w:t>
            </w:r>
            <w:r>
              <w:rPr>
                <w:color w:val="FF0000"/>
                <w:sz w:val="20"/>
                <w:szCs w:val="20"/>
                <w:u w:color="FF0000"/>
              </w:rPr>
              <w:t>ration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</w:tr>
      <w:tr w:rsidR="0095520E">
        <w:trPr>
          <w:trHeight w:val="160"/>
        </w:trPr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Ecrit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Oral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TP et Autres</w:t>
            </w:r>
          </w:p>
        </w:tc>
        <w:tc>
          <w:tcPr>
            <w:tcW w:w="1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Ecrit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Oral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TP et Autres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</w:tr>
      <w:tr w:rsidR="0095520E">
        <w:trPr>
          <w:trHeight w:val="1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1- Communaut</w:t>
            </w:r>
            <w:r>
              <w:rPr>
                <w:rFonts w:hAnsi="Times New Roman Bold"/>
                <w:color w:val="FF0000"/>
                <w:sz w:val="20"/>
                <w:szCs w:val="20"/>
                <w:u w:color="FF0000"/>
              </w:rPr>
              <w:t>é</w:t>
            </w:r>
            <w:r>
              <w:rPr>
                <w:color w:val="FF0000"/>
                <w:sz w:val="20"/>
                <w:szCs w:val="20"/>
                <w:u w:color="FF0000"/>
              </w:rPr>
              <w:t>s virtuelles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2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4</w:t>
            </w:r>
          </w:p>
        </w:tc>
      </w:tr>
      <w:tr w:rsidR="0095520E">
        <w:trPr>
          <w:trHeight w:val="1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2-Web journalisme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x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>2</w:t>
            </w: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</w:tr>
      <w:tr w:rsidR="0095520E">
        <w:trPr>
          <w:trHeight w:val="1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E2BAC">
            <w:pPr>
              <w:pStyle w:val="6"/>
              <w:spacing w:before="0"/>
              <w:jc w:val="center"/>
            </w:pPr>
            <w:r>
              <w:rPr>
                <w:color w:val="FF0000"/>
                <w:sz w:val="20"/>
                <w:szCs w:val="20"/>
                <w:u w:color="FF0000"/>
              </w:rPr>
              <w:t xml:space="preserve">3- </w:t>
            </w:r>
            <w:r>
              <w:rPr>
                <w:rFonts w:hAnsi="Times New Roman Bold"/>
                <w:color w:val="FF0000"/>
                <w:sz w:val="20"/>
                <w:szCs w:val="20"/>
                <w:u w:color="FF0000"/>
              </w:rPr>
              <w:t>………</w:t>
            </w:r>
            <w:r>
              <w:rPr>
                <w:color w:val="FF0000"/>
                <w:sz w:val="20"/>
                <w:szCs w:val="20"/>
                <w:u w:color="FF0000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</w:tr>
      <w:tr w:rsidR="0095520E">
        <w:trPr>
          <w:trHeight w:val="16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520E" w:rsidRDefault="0095520E"/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20E" w:rsidRDefault="0095520E"/>
        </w:tc>
      </w:tr>
    </w:tbl>
    <w:p w:rsidR="0095520E" w:rsidRDefault="009E2BAC">
      <w:pPr>
        <w:pStyle w:val="6"/>
      </w:pPr>
      <w:r>
        <w:t>6.3 - Validation des stages et des projets</w:t>
      </w:r>
      <w:r>
        <w:rPr>
          <w:rFonts w:ascii="Arial Unicode MS" w:hAnsi="Times New Roman Bold"/>
        </w:rPr>
        <w:t>…</w:t>
      </w:r>
      <w:r>
        <w:t>..</w:t>
      </w:r>
    </w:p>
    <w:tbl>
      <w:tblPr>
        <w:tblStyle w:val="TableNormal"/>
        <w:tblW w:w="977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778"/>
      </w:tblGrid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D85B04">
            <w:r>
              <w:rPr>
                <w:rFonts w:hAnsi="Times New Roman"/>
                <w:color w:val="FF0000"/>
                <w:u w:color="FF0000"/>
              </w:rPr>
              <w:t>Exposés des projets</w:t>
            </w:r>
            <w:r w:rsidR="009E2BAC">
              <w:rPr>
                <w:rFonts w:hAnsi="Times New Roman"/>
                <w:color w:val="FF0000"/>
                <w:u w:color="FF0000"/>
              </w:rPr>
              <w:t>…………………………………………………………</w:t>
            </w:r>
          </w:p>
        </w:tc>
      </w:tr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D85B04" w:rsidP="00D85B04">
            <w:r>
              <w:rPr>
                <w:rFonts w:hAnsi="Times New Roman"/>
                <w:color w:val="FF0000"/>
                <w:u w:color="FF0000"/>
              </w:rPr>
              <w:t>Suivi du succès des publications en ligne</w:t>
            </w:r>
            <w:r w:rsidR="009E2BAC">
              <w:rPr>
                <w:rFonts w:hAnsi="Times New Roman"/>
                <w:color w:val="FF0000"/>
                <w:u w:color="FF0000"/>
              </w:rPr>
              <w:t>…………………………………………</w:t>
            </w:r>
          </w:p>
        </w:tc>
      </w:tr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D85B04" w:rsidP="00D85B04">
            <w:r>
              <w:rPr>
                <w:rFonts w:hAnsi="Times New Roman"/>
                <w:color w:val="FF0000"/>
                <w:u w:color="FF0000"/>
              </w:rPr>
              <w:t>Evaluation des campagnes web</w:t>
            </w:r>
            <w:r w:rsidR="009E2BAC">
              <w:rPr>
                <w:rFonts w:hAnsi="Times New Roman"/>
                <w:color w:val="FF0000"/>
                <w:u w:color="FF0000"/>
              </w:rPr>
              <w:t>…………</w:t>
            </w:r>
          </w:p>
        </w:tc>
      </w:tr>
      <w:tr w:rsidR="0095520E">
        <w:trPr>
          <w:trHeight w:val="200"/>
        </w:trPr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>
            <w:r>
              <w:rPr>
                <w:rFonts w:hAnsi="Times New Roman"/>
                <w:color w:val="FF0000"/>
                <w:u w:color="FF0000"/>
              </w:rPr>
              <w:t>…………………………………………………………………………………………………………</w:t>
            </w:r>
          </w:p>
        </w:tc>
      </w:tr>
    </w:tbl>
    <w:p w:rsidR="0095520E" w:rsidRDefault="0095520E">
      <w:pPr>
        <w:pStyle w:val="6"/>
      </w:pPr>
    </w:p>
    <w:p w:rsidR="0095520E" w:rsidRDefault="0095520E">
      <w:pPr>
        <w:pStyle w:val="Titre1"/>
        <w:jc w:val="center"/>
        <w:rPr>
          <w:sz w:val="28"/>
          <w:szCs w:val="28"/>
          <w:rtl/>
          <w:lang w:val="ar-SA"/>
        </w:rPr>
      </w:pPr>
    </w:p>
    <w:p w:rsidR="0095520E" w:rsidRDefault="009E2BAC">
      <w:pPr>
        <w:pStyle w:val="Titre1"/>
        <w:jc w:val="center"/>
      </w:pPr>
      <w:r>
        <w:br w:type="page"/>
      </w:r>
    </w:p>
    <w:p w:rsidR="0095520E" w:rsidRDefault="009E2BAC">
      <w:pPr>
        <w:pStyle w:val="Titre1"/>
        <w:jc w:val="center"/>
        <w:rPr>
          <w:color w:val="800000"/>
          <w:sz w:val="32"/>
          <w:szCs w:val="32"/>
          <w:u w:color="800000"/>
        </w:rPr>
      </w:pPr>
      <w:r>
        <w:rPr>
          <w:color w:val="800000"/>
          <w:sz w:val="32"/>
          <w:szCs w:val="32"/>
          <w:u w:color="800000"/>
        </w:rPr>
        <w:lastRenderedPageBreak/>
        <w:t>Annexe 1 de la Fiche descriptive de l'UE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color w:val="800000"/>
          <w:sz w:val="32"/>
          <w:szCs w:val="32"/>
          <w:u w:val="none" w:color="800000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color w:val="800000"/>
          <w:sz w:val="32"/>
          <w:szCs w:val="32"/>
          <w:u w:val="none" w:color="800000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rFonts w:eastAsia="Times New Roman Bold" w:hAnsi="Times New Roman Bold" w:cs="Times New Roman Bold"/>
          <w:color w:val="0000FF"/>
          <w:sz w:val="24"/>
          <w:szCs w:val="24"/>
          <w:u w:val="none" w:color="0000FF"/>
        </w:rPr>
      </w:pPr>
      <w:r w:rsidRPr="00632194">
        <w:rPr>
          <w:color w:val="0000FF"/>
          <w:sz w:val="24"/>
          <w:szCs w:val="24"/>
          <w:u w:val="none" w:color="0000FF"/>
        </w:rPr>
        <w:t>Unit</w:t>
      </w:r>
      <w:r>
        <w:rPr>
          <w:rFonts w:hAnsi="Times New Roman"/>
          <w:color w:val="0000FF"/>
          <w:sz w:val="24"/>
          <w:szCs w:val="24"/>
          <w:u w:val="none" w:color="0000FF"/>
        </w:rPr>
        <w:t>é</w:t>
      </w:r>
      <w:r>
        <w:rPr>
          <w:rFonts w:hAnsi="Times New Roman"/>
          <w:color w:val="0000FF"/>
          <w:sz w:val="24"/>
          <w:szCs w:val="24"/>
          <w:u w:val="none" w:color="0000FF"/>
        </w:rPr>
        <w:t xml:space="preserve"> </w:t>
      </w:r>
      <w:r>
        <w:rPr>
          <w:color w:val="0000FF"/>
          <w:sz w:val="24"/>
          <w:szCs w:val="24"/>
          <w:u w:val="none" w:color="0000FF"/>
        </w:rPr>
        <w:t>d</w:t>
      </w:r>
      <w:r>
        <w:rPr>
          <w:rFonts w:hAnsi="Times New Roman"/>
          <w:color w:val="0000FF"/>
          <w:sz w:val="24"/>
          <w:szCs w:val="24"/>
          <w:u w:val="none" w:color="0000FF"/>
        </w:rPr>
        <w:t>’</w:t>
      </w:r>
      <w:r>
        <w:rPr>
          <w:color w:val="0000FF"/>
          <w:sz w:val="24"/>
          <w:szCs w:val="24"/>
          <w:u w:val="none" w:color="0000FF"/>
        </w:rPr>
        <w:t>Enseignement</w:t>
      </w:r>
      <w:r>
        <w:rPr>
          <w:rFonts w:ascii="Arial Unicode MS"/>
          <w:color w:val="0000FF"/>
          <w:sz w:val="24"/>
          <w:szCs w:val="24"/>
          <w:u w:val="none" w:color="0000FF"/>
          <w:rtl/>
          <w:lang w:val="ar-SA"/>
        </w:rPr>
        <w:t xml:space="preserve"> : </w:t>
      </w:r>
      <w:r>
        <w:rPr>
          <w:rFonts w:ascii="Times New Roman"/>
          <w:kern w:val="1"/>
          <w:sz w:val="24"/>
          <w:szCs w:val="24"/>
          <w:u w:val="none"/>
        </w:rPr>
        <w:t>Gestion des communaut</w:t>
      </w:r>
      <w:r>
        <w:rPr>
          <w:rFonts w:hAnsi="Times New Roman"/>
          <w:kern w:val="1"/>
          <w:sz w:val="24"/>
          <w:szCs w:val="24"/>
          <w:u w:val="none"/>
        </w:rPr>
        <w:t>é</w:t>
      </w:r>
      <w:r>
        <w:rPr>
          <w:rFonts w:ascii="Times New Roman"/>
          <w:kern w:val="1"/>
          <w:sz w:val="24"/>
          <w:szCs w:val="24"/>
          <w:u w:val="none"/>
        </w:rPr>
        <w:t>s virtuelles</w:t>
      </w:r>
    </w:p>
    <w:tbl>
      <w:tblPr>
        <w:tblStyle w:val="TableNormal"/>
        <w:tblW w:w="282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26"/>
      </w:tblGrid>
      <w:tr w:rsidR="0095520E">
        <w:trPr>
          <w:trHeight w:val="190"/>
          <w:jc w:val="center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 w:rsidP="00D85B04">
            <w:pPr>
              <w:pStyle w:val="2"/>
              <w:bidi w:val="0"/>
            </w:pPr>
            <w:r>
              <w:rPr>
                <w:color w:val="800000"/>
                <w:sz w:val="22"/>
                <w:szCs w:val="22"/>
                <w:u w:color="800000"/>
              </w:rPr>
              <w:t>Code UE</w:t>
            </w:r>
            <w:r>
              <w:rPr>
                <w:rFonts w:hAnsi="Times New Roman Bold"/>
                <w:color w:val="800000"/>
                <w:sz w:val="22"/>
                <w:szCs w:val="22"/>
                <w:u w:color="800000"/>
              </w:rPr>
              <w:t> </w:t>
            </w:r>
            <w:r>
              <w:rPr>
                <w:color w:val="800000"/>
                <w:sz w:val="22"/>
                <w:szCs w:val="22"/>
                <w:u w:color="800000"/>
              </w:rPr>
              <w:t xml:space="preserve">: </w:t>
            </w:r>
            <w:r w:rsidR="00D85B04">
              <w:rPr>
                <w:rFonts w:hAnsi="Times New Roman Bold"/>
                <w:color w:val="800000"/>
                <w:sz w:val="22"/>
                <w:szCs w:val="22"/>
                <w:u w:color="800000"/>
              </w:rPr>
              <w:t>21</w:t>
            </w:r>
          </w:p>
        </w:tc>
      </w:tr>
    </w:tbl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rFonts w:eastAsia="Times New Roman Bold" w:hAnsi="Times New Roman Bold" w:cs="Times New Roman Bold"/>
          <w:color w:val="0000FF"/>
          <w:sz w:val="24"/>
          <w:szCs w:val="24"/>
          <w:u w:val="none" w:color="0000FF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color w:val="0000FF"/>
          <w:sz w:val="24"/>
          <w:szCs w:val="24"/>
          <w:u w:val="none" w:color="0000FF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color w:val="0000FF"/>
          <w:sz w:val="32"/>
          <w:szCs w:val="32"/>
          <w:u w:val="none" w:color="0000FF"/>
        </w:rPr>
      </w:pPr>
    </w:p>
    <w:tbl>
      <w:tblPr>
        <w:tblStyle w:val="TableNormal"/>
        <w:tblW w:w="282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26"/>
      </w:tblGrid>
      <w:tr w:rsidR="0095520E">
        <w:trPr>
          <w:trHeight w:val="190"/>
          <w:jc w:val="center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 w:rsidP="00D85B04">
            <w:pPr>
              <w:pStyle w:val="2"/>
              <w:bidi w:val="0"/>
            </w:pPr>
            <w:r>
              <w:rPr>
                <w:color w:val="800000"/>
                <w:sz w:val="22"/>
                <w:szCs w:val="22"/>
                <w:u w:color="800000"/>
              </w:rPr>
              <w:t>Code ECUE</w:t>
            </w:r>
            <w:r>
              <w:rPr>
                <w:rFonts w:hAnsi="Times New Roman Bold"/>
                <w:color w:val="800000"/>
                <w:sz w:val="22"/>
                <w:szCs w:val="22"/>
                <w:u w:color="800000"/>
              </w:rPr>
              <w:t> </w:t>
            </w:r>
            <w:r>
              <w:rPr>
                <w:color w:val="800000"/>
                <w:sz w:val="22"/>
                <w:szCs w:val="22"/>
                <w:u w:color="800000"/>
              </w:rPr>
              <w:t xml:space="preserve">: </w:t>
            </w:r>
            <w:r w:rsidR="00D85B04">
              <w:rPr>
                <w:rFonts w:hAnsi="Times New Roman Bold"/>
                <w:color w:val="800000"/>
                <w:sz w:val="22"/>
                <w:szCs w:val="22"/>
                <w:u w:color="800000"/>
              </w:rPr>
              <w:t>01</w:t>
            </w:r>
            <w:r>
              <w:rPr>
                <w:color w:val="800000"/>
                <w:sz w:val="22"/>
                <w:szCs w:val="22"/>
                <w:u w:color="800000"/>
              </w:rPr>
              <w:t>.</w:t>
            </w:r>
          </w:p>
        </w:tc>
      </w:tr>
    </w:tbl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rFonts w:eastAsia="Times New Roman Bold" w:hAnsi="Times New Roman Bold" w:cs="Times New Roman Bold"/>
          <w:color w:val="0000FF"/>
          <w:sz w:val="32"/>
          <w:szCs w:val="32"/>
          <w:u w:val="none" w:color="0000FF"/>
        </w:rPr>
      </w:pPr>
      <w:r>
        <w:rPr>
          <w:color w:val="0000FF"/>
          <w:sz w:val="32"/>
          <w:szCs w:val="32"/>
          <w:u w:val="none" w:color="0000FF"/>
        </w:rPr>
        <w:t>ECUE n</w:t>
      </w:r>
      <w:r>
        <w:rPr>
          <w:rFonts w:hAnsi="Times New Roman"/>
          <w:color w:val="0000FF"/>
          <w:sz w:val="32"/>
          <w:szCs w:val="32"/>
          <w:u w:val="none" w:color="0000FF"/>
        </w:rPr>
        <w:t>°</w:t>
      </w:r>
      <w:r>
        <w:rPr>
          <w:rFonts w:hAnsi="Times New Roman"/>
          <w:color w:val="0000FF"/>
          <w:sz w:val="32"/>
          <w:szCs w:val="32"/>
          <w:u w:val="none" w:color="0000FF"/>
        </w:rPr>
        <w:t xml:space="preserve"> </w:t>
      </w:r>
      <w:r>
        <w:rPr>
          <w:color w:val="0000FF"/>
          <w:sz w:val="32"/>
          <w:szCs w:val="32"/>
          <w:u w:val="none" w:color="0000FF"/>
        </w:rPr>
        <w:t xml:space="preserve">1 : </w:t>
      </w:r>
      <w:r>
        <w:rPr>
          <w:color w:val="00000B"/>
          <w:sz w:val="24"/>
          <w:szCs w:val="24"/>
          <w:u w:val="none" w:color="0000FF"/>
        </w:rPr>
        <w:t>C</w:t>
      </w:r>
      <w:r>
        <w:rPr>
          <w:rFonts w:ascii="Times New Roman"/>
          <w:kern w:val="1"/>
          <w:sz w:val="24"/>
          <w:szCs w:val="24"/>
          <w:u w:val="none"/>
        </w:rPr>
        <w:t>ommunaut</w:t>
      </w:r>
      <w:r>
        <w:rPr>
          <w:rFonts w:hAnsi="Times New Roman"/>
          <w:kern w:val="1"/>
          <w:sz w:val="24"/>
          <w:szCs w:val="24"/>
          <w:u w:val="none"/>
        </w:rPr>
        <w:t>é</w:t>
      </w:r>
      <w:r>
        <w:rPr>
          <w:rFonts w:ascii="Times New Roman"/>
          <w:kern w:val="1"/>
          <w:sz w:val="24"/>
          <w:szCs w:val="24"/>
          <w:u w:val="none"/>
        </w:rPr>
        <w:t>s virtuelles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color w:val="0000FF"/>
          <w:sz w:val="32"/>
          <w:szCs w:val="32"/>
          <w:u w:val="none" w:color="0000FF"/>
        </w:rPr>
      </w:pPr>
    </w:p>
    <w:p w:rsidR="0095520E" w:rsidRDefault="0095520E">
      <w:pPr>
        <w:pStyle w:val="Titre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jc w:val="center"/>
        <w:rPr>
          <w:rFonts w:ascii="Times New Roman Bold" w:eastAsia="Times New Roman Bold" w:hAnsi="Times New Roman Bold" w:cs="Times New Roman Bold"/>
          <w:color w:val="0000FF"/>
          <w:sz w:val="32"/>
          <w:szCs w:val="32"/>
          <w:u w:color="0000FF"/>
        </w:rPr>
      </w:pPr>
    </w:p>
    <w:p w:rsidR="0095520E" w:rsidRDefault="009E2BAC">
      <w:pPr>
        <w:pStyle w:val="Titre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jc w:val="center"/>
        <w:rPr>
          <w:rFonts w:ascii="Times New Roman Bold" w:eastAsia="Times New Roman Bold" w:hAnsi="Times New Roman Bold" w:cs="Times New Roman Bold"/>
          <w:color w:val="0000FF"/>
          <w:sz w:val="32"/>
          <w:szCs w:val="32"/>
          <w:u w:color="0000FF"/>
        </w:rPr>
      </w:pPr>
      <w:r>
        <w:rPr>
          <w:rFonts w:ascii="Times New Roman Bold"/>
          <w:color w:val="0000FF"/>
          <w:sz w:val="32"/>
          <w:szCs w:val="32"/>
          <w:u w:color="0000FF"/>
        </w:rPr>
        <w:t>Plan du cours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sz w:val="24"/>
          <w:szCs w:val="24"/>
          <w:u w:val="none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sz w:val="24"/>
          <w:szCs w:val="24"/>
        </w:rPr>
        <w:t>Objectifs de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ECUE</w:t>
      </w:r>
      <w:r>
        <w:rPr>
          <w:rFonts w:ascii="Times New Roman"/>
          <w:sz w:val="24"/>
          <w:szCs w:val="24"/>
          <w:u w:val="none"/>
        </w:rPr>
        <w:t xml:space="preserve"> </w:t>
      </w:r>
    </w:p>
    <w:p w:rsidR="0095520E" w:rsidRDefault="009E2BAC">
      <w:pPr>
        <w:pStyle w:val="Titre2"/>
        <w:keepNext w:val="0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</w:rPr>
        <w:br/>
      </w:r>
      <w:r>
        <w:rPr>
          <w:rFonts w:ascii="Times New Roman"/>
          <w:sz w:val="24"/>
          <w:szCs w:val="24"/>
          <w:u w:val="none"/>
        </w:rPr>
        <w:t>Cette ECUE a pour objectif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 xml:space="preserve">amener les </w:t>
      </w:r>
      <w:r>
        <w:rPr>
          <w:rFonts w:hAnsi="Times New Roman"/>
          <w:sz w:val="24"/>
          <w:szCs w:val="24"/>
          <w:u w:val="none"/>
        </w:rPr>
        <w:t>é</w:t>
      </w:r>
      <w:r>
        <w:rPr>
          <w:rFonts w:ascii="Times New Roman"/>
          <w:sz w:val="24"/>
          <w:szCs w:val="24"/>
          <w:u w:val="none"/>
        </w:rPr>
        <w:t>tudiants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  <w:lang w:val="pt-PT"/>
        </w:rPr>
        <w:t>la mai</w:t>
      </w:r>
      <w:r>
        <w:rPr>
          <w:rFonts w:hAnsi="Times New Roman"/>
          <w:sz w:val="24"/>
          <w:szCs w:val="24"/>
          <w:u w:val="none"/>
        </w:rPr>
        <w:t>̂</w:t>
      </w:r>
      <w:proofErr w:type="spellStart"/>
      <w:r>
        <w:rPr>
          <w:rFonts w:ascii="Times New Roman"/>
          <w:sz w:val="24"/>
          <w:szCs w:val="24"/>
          <w:u w:val="none"/>
        </w:rPr>
        <w:t>trise</w:t>
      </w:r>
      <w:proofErr w:type="spellEnd"/>
      <w:r>
        <w:rPr>
          <w:rFonts w:ascii="Times New Roman"/>
          <w:sz w:val="24"/>
          <w:szCs w:val="24"/>
          <w:u w:val="none"/>
        </w:rPr>
        <w:t xml:space="preserve"> des concepts et pratiques relatifs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>la gestion du web social dans un contexte professionnel. Elle vise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 xml:space="preserve">donner un cadre de </w:t>
      </w:r>
      <w:proofErr w:type="spellStart"/>
      <w:r>
        <w:rPr>
          <w:rFonts w:ascii="Times New Roman"/>
          <w:sz w:val="24"/>
          <w:szCs w:val="24"/>
          <w:u w:val="none"/>
        </w:rPr>
        <w:t>re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fe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rence</w:t>
      </w:r>
      <w:proofErr w:type="spellEnd"/>
      <w:r>
        <w:rPr>
          <w:rFonts w:ascii="Times New Roman"/>
          <w:sz w:val="24"/>
          <w:szCs w:val="24"/>
          <w:u w:val="none"/>
        </w:rPr>
        <w:t xml:space="preserve"> ainsi que des </w:t>
      </w:r>
      <w:proofErr w:type="spellStart"/>
      <w:r>
        <w:rPr>
          <w:rFonts w:ascii="Times New Roman"/>
          <w:sz w:val="24"/>
          <w:szCs w:val="24"/>
          <w:u w:val="none"/>
        </w:rPr>
        <w:t>compe</w:t>
      </w:r>
      <w:r>
        <w:rPr>
          <w:rFonts w:hAnsi="Times New Roman"/>
          <w:sz w:val="24"/>
          <w:szCs w:val="24"/>
          <w:u w:val="none"/>
        </w:rPr>
        <w:t>́</w:t>
      </w:r>
      <w:r w:rsidRPr="002F3242">
        <w:rPr>
          <w:rFonts w:ascii="Times New Roman"/>
          <w:sz w:val="24"/>
          <w:szCs w:val="24"/>
          <w:u w:val="none"/>
        </w:rPr>
        <w:t>tences</w:t>
      </w:r>
      <w:proofErr w:type="spellEnd"/>
      <w:r w:rsidRPr="002F3242">
        <w:rPr>
          <w:rFonts w:ascii="Times New Roman"/>
          <w:sz w:val="24"/>
          <w:szCs w:val="24"/>
          <w:u w:val="none"/>
        </w:rPr>
        <w:t xml:space="preserve"> </w:t>
      </w:r>
      <w:proofErr w:type="spellStart"/>
      <w:r w:rsidRPr="002F3242">
        <w:rPr>
          <w:rFonts w:ascii="Times New Roman"/>
          <w:sz w:val="24"/>
          <w:szCs w:val="24"/>
          <w:u w:val="none"/>
        </w:rPr>
        <w:t>the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oriques</w:t>
      </w:r>
      <w:proofErr w:type="spellEnd"/>
      <w:r>
        <w:rPr>
          <w:rFonts w:ascii="Times New Roman"/>
          <w:sz w:val="24"/>
          <w:szCs w:val="24"/>
          <w:u w:val="none"/>
        </w:rPr>
        <w:t xml:space="preserve"> et pratiques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 xml:space="preserve">la gestion des plateformes sociales en ligne et des </w:t>
      </w:r>
      <w:proofErr w:type="spellStart"/>
      <w:r>
        <w:rPr>
          <w:rFonts w:ascii="Times New Roman"/>
          <w:sz w:val="24"/>
          <w:szCs w:val="24"/>
          <w:u w:val="none"/>
        </w:rPr>
        <w:t>communaute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</w:t>
      </w:r>
      <w:proofErr w:type="spellEnd"/>
      <w:r>
        <w:rPr>
          <w:rFonts w:ascii="Times New Roman"/>
          <w:sz w:val="24"/>
          <w:szCs w:val="24"/>
          <w:u w:val="none"/>
        </w:rPr>
        <w:t xml:space="preserve"> et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/>
          <w:sz w:val="24"/>
          <w:szCs w:val="24"/>
          <w:u w:val="none"/>
        </w:rPr>
        <w:t>pre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senter</w:t>
      </w:r>
      <w:proofErr w:type="spellEnd"/>
      <w:r>
        <w:rPr>
          <w:rFonts w:ascii="Times New Roman"/>
          <w:sz w:val="24"/>
          <w:szCs w:val="24"/>
          <w:u w:val="none"/>
        </w:rPr>
        <w:t xml:space="preserve"> les outils </w:t>
      </w:r>
      <w:proofErr w:type="spellStart"/>
      <w:r>
        <w:rPr>
          <w:rFonts w:ascii="Times New Roman"/>
          <w:sz w:val="24"/>
          <w:szCs w:val="24"/>
          <w:u w:val="none"/>
        </w:rPr>
        <w:t>ne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cessaires</w:t>
      </w:r>
      <w:proofErr w:type="spellEnd"/>
      <w:r>
        <w:rPr>
          <w:rFonts w:ascii="Times New Roman"/>
          <w:sz w:val="24"/>
          <w:szCs w:val="24"/>
          <w:u w:val="none"/>
        </w:rPr>
        <w:t xml:space="preserve">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>cette gestion.</w:t>
      </w:r>
    </w:p>
    <w:p w:rsidR="0095520E" w:rsidRDefault="0095520E">
      <w:pPr>
        <w:pStyle w:val="Titre2"/>
        <w:keepNext w:val="0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</w:pPr>
      <w:r>
        <w:t>Chapitre I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Introduction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>: Les plateformes sociales,  leurs e</w:t>
      </w:r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  <w:lang w:val="es-ES_tradnl"/>
        </w:rPr>
        <w:t>cosyste</w:t>
      </w:r>
      <w:proofErr w:type="spellEnd"/>
      <w:r>
        <w:rPr>
          <w:rFonts w:hAnsi="Times New Roman"/>
          <w:sz w:val="24"/>
          <w:szCs w:val="24"/>
          <w:u w:val="none"/>
        </w:rPr>
        <w:t>̀</w:t>
      </w:r>
      <w:r>
        <w:rPr>
          <w:rFonts w:ascii="Times New Roman"/>
          <w:sz w:val="24"/>
          <w:szCs w:val="24"/>
          <w:u w:val="none"/>
        </w:rPr>
        <w:t xml:space="preserve">mes respectifs, leur sociologie et les </w:t>
      </w:r>
      <w:proofErr w:type="spellStart"/>
      <w:r>
        <w:rPr>
          <w:rFonts w:ascii="Times New Roman"/>
          <w:sz w:val="24"/>
          <w:szCs w:val="24"/>
          <w:u w:val="none"/>
        </w:rPr>
        <w:t>opportunite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</w:t>
      </w:r>
      <w:proofErr w:type="spellEnd"/>
      <w:r>
        <w:rPr>
          <w:rFonts w:ascii="Times New Roman"/>
          <w:sz w:val="24"/>
          <w:szCs w:val="24"/>
          <w:u w:val="none"/>
        </w:rPr>
        <w:t xml:space="preserve"> et risques </w:t>
      </w:r>
      <w:proofErr w:type="spellStart"/>
      <w:r>
        <w:rPr>
          <w:rFonts w:ascii="Times New Roman"/>
          <w:sz w:val="24"/>
          <w:szCs w:val="24"/>
          <w:u w:val="none"/>
        </w:rPr>
        <w:t>associe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632194">
        <w:rPr>
          <w:rFonts w:ascii="Times New Roman"/>
          <w:sz w:val="24"/>
          <w:szCs w:val="24"/>
          <w:u w:val="none"/>
        </w:rPr>
        <w:t>Section 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Les plateformes sociales en ligne 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632194">
        <w:rPr>
          <w:rFonts w:ascii="Times New Roman"/>
          <w:sz w:val="24"/>
          <w:szCs w:val="24"/>
          <w:u w:val="none"/>
        </w:rPr>
        <w:t>Section 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>: Les outils de gestion du web social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</w:pPr>
      <w:r>
        <w:t>Chapitre II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Introduction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</w:t>
      </w:r>
      <w:proofErr w:type="spellStart"/>
      <w:r>
        <w:rPr>
          <w:rFonts w:ascii="Times New Roman"/>
          <w:sz w:val="24"/>
          <w:szCs w:val="24"/>
          <w:u w:val="none"/>
        </w:rPr>
        <w:t>De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velopper</w:t>
      </w:r>
      <w:proofErr w:type="spellEnd"/>
      <w:r>
        <w:rPr>
          <w:rFonts w:ascii="Times New Roman"/>
          <w:sz w:val="24"/>
          <w:szCs w:val="24"/>
          <w:u w:val="none"/>
        </w:rPr>
        <w:t xml:space="preserve"> une </w:t>
      </w:r>
      <w:proofErr w:type="spellStart"/>
      <w:r>
        <w:rPr>
          <w:rFonts w:ascii="Times New Roman"/>
          <w:sz w:val="24"/>
          <w:szCs w:val="24"/>
          <w:u w:val="none"/>
        </w:rPr>
        <w:t>strate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gie</w:t>
      </w:r>
      <w:proofErr w:type="spellEnd"/>
      <w:r>
        <w:rPr>
          <w:rFonts w:ascii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/>
          <w:sz w:val="24"/>
          <w:szCs w:val="24"/>
          <w:u w:val="none"/>
        </w:rPr>
        <w:t>me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dias</w:t>
      </w:r>
      <w:proofErr w:type="spellEnd"/>
      <w:r>
        <w:rPr>
          <w:rFonts w:ascii="Times New Roman"/>
          <w:sz w:val="24"/>
          <w:szCs w:val="24"/>
          <w:u w:val="none"/>
        </w:rPr>
        <w:t xml:space="preserve"> sociaux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  <w:lang w:val="de-DE"/>
        </w:rPr>
      </w:pPr>
      <w:r w:rsidRPr="00632194">
        <w:rPr>
          <w:rFonts w:ascii="Times New Roman"/>
          <w:sz w:val="24"/>
          <w:szCs w:val="24"/>
          <w:u w:val="none"/>
        </w:rPr>
        <w:t>Section 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</w:t>
      </w:r>
      <w:proofErr w:type="spellStart"/>
      <w:r>
        <w:rPr>
          <w:rFonts w:ascii="Times New Roman"/>
          <w:sz w:val="24"/>
          <w:szCs w:val="24"/>
          <w:u w:val="none"/>
        </w:rPr>
        <w:t>Inte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grer</w:t>
      </w:r>
      <w:proofErr w:type="spellEnd"/>
      <w:r>
        <w:rPr>
          <w:rFonts w:ascii="Times New Roman"/>
          <w:sz w:val="24"/>
          <w:szCs w:val="24"/>
          <w:u w:val="none"/>
        </w:rPr>
        <w:t xml:space="preserve"> le web social et la gestion des </w:t>
      </w:r>
      <w:proofErr w:type="spellStart"/>
      <w:r>
        <w:rPr>
          <w:rFonts w:ascii="Times New Roman"/>
          <w:sz w:val="24"/>
          <w:szCs w:val="24"/>
          <w:u w:val="none"/>
        </w:rPr>
        <w:t>communaute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</w:t>
      </w:r>
      <w:proofErr w:type="spellEnd"/>
      <w:r>
        <w:rPr>
          <w:rFonts w:ascii="Times New Roman"/>
          <w:sz w:val="24"/>
          <w:szCs w:val="24"/>
          <w:u w:val="none"/>
        </w:rPr>
        <w:t xml:space="preserve">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  <w:lang w:val="it-IT"/>
        </w:rPr>
        <w:t>la strate</w:t>
      </w:r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  <w:lang w:val="de-DE"/>
        </w:rPr>
        <w:t>gie</w:t>
      </w:r>
      <w:proofErr w:type="spellEnd"/>
      <w:r>
        <w:rPr>
          <w:rFonts w:ascii="Times New Roman"/>
          <w:sz w:val="24"/>
          <w:szCs w:val="24"/>
          <w:u w:val="none"/>
          <w:lang w:val="de-DE"/>
        </w:rPr>
        <w:t xml:space="preserve"> globale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proofErr w:type="gramStart"/>
      <w:r>
        <w:rPr>
          <w:rFonts w:ascii="Times New Roman"/>
          <w:sz w:val="24"/>
          <w:szCs w:val="24"/>
          <w:u w:val="none"/>
        </w:rPr>
        <w:t>et/ou</w:t>
      </w:r>
      <w:proofErr w:type="gramEnd"/>
      <w:r>
        <w:rPr>
          <w:rFonts w:ascii="Times New Roman"/>
          <w:sz w:val="24"/>
          <w:szCs w:val="24"/>
          <w:u w:val="none"/>
        </w:rPr>
        <w:t xml:space="preserve"> aux </w:t>
      </w:r>
      <w:proofErr w:type="spellStart"/>
      <w:r>
        <w:rPr>
          <w:rFonts w:ascii="Times New Roman"/>
          <w:sz w:val="24"/>
          <w:szCs w:val="24"/>
          <w:u w:val="none"/>
        </w:rPr>
        <w:t>strate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gies</w:t>
      </w:r>
      <w:proofErr w:type="spellEnd"/>
      <w:r>
        <w:rPr>
          <w:rFonts w:ascii="Times New Roman"/>
          <w:sz w:val="24"/>
          <w:szCs w:val="24"/>
          <w:u w:val="none"/>
        </w:rPr>
        <w:t xml:space="preserve"> sectorielles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</w:t>
      </w:r>
      <w:proofErr w:type="spellStart"/>
      <w:r>
        <w:rPr>
          <w:rFonts w:ascii="Times New Roman"/>
          <w:sz w:val="24"/>
          <w:szCs w:val="24"/>
          <w:u w:val="none"/>
        </w:rPr>
        <w:t>De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velopper</w:t>
      </w:r>
      <w:proofErr w:type="spellEnd"/>
      <w:r>
        <w:rPr>
          <w:rFonts w:ascii="Times New Roman"/>
          <w:sz w:val="24"/>
          <w:szCs w:val="24"/>
          <w:u w:val="none"/>
        </w:rPr>
        <w:t xml:space="preserve"> uns </w:t>
      </w:r>
      <w:proofErr w:type="spellStart"/>
      <w:r>
        <w:rPr>
          <w:rFonts w:ascii="Times New Roman"/>
          <w:sz w:val="24"/>
          <w:szCs w:val="24"/>
          <w:u w:val="none"/>
        </w:rPr>
        <w:t>strate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gie</w:t>
      </w:r>
      <w:proofErr w:type="spellEnd"/>
      <w:r>
        <w:rPr>
          <w:rFonts w:ascii="Times New Roman"/>
          <w:sz w:val="24"/>
          <w:szCs w:val="24"/>
          <w:u w:val="none"/>
        </w:rPr>
        <w:t xml:space="preserve"> de </w:t>
      </w:r>
      <w:proofErr w:type="spellStart"/>
      <w:r>
        <w:rPr>
          <w:rFonts w:ascii="Times New Roman"/>
          <w:sz w:val="24"/>
          <w:szCs w:val="24"/>
          <w:u w:val="none"/>
        </w:rPr>
        <w:t>branding</w:t>
      </w:r>
      <w:proofErr w:type="spellEnd"/>
      <w:r>
        <w:rPr>
          <w:rFonts w:ascii="Times New Roman"/>
          <w:sz w:val="24"/>
          <w:szCs w:val="24"/>
          <w:u w:val="none"/>
        </w:rPr>
        <w:t>, de contenus et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>engagement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Politique des </w:t>
      </w:r>
      <w:proofErr w:type="spellStart"/>
      <w:r>
        <w:rPr>
          <w:rFonts w:ascii="Times New Roman"/>
          <w:sz w:val="24"/>
          <w:szCs w:val="24"/>
          <w:u w:val="none"/>
        </w:rPr>
        <w:t>me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dias</w:t>
      </w:r>
      <w:proofErr w:type="spellEnd"/>
      <w:r>
        <w:rPr>
          <w:rFonts w:ascii="Times New Roman"/>
          <w:sz w:val="24"/>
          <w:szCs w:val="24"/>
          <w:u w:val="none"/>
        </w:rPr>
        <w:t xml:space="preserve"> sociaux et guide des bonnes pratiques a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>l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>attention des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proofErr w:type="gramStart"/>
      <w:r>
        <w:rPr>
          <w:rFonts w:ascii="Times New Roman"/>
          <w:sz w:val="24"/>
          <w:szCs w:val="24"/>
          <w:u w:val="none"/>
        </w:rPr>
        <w:t>collaborateurs</w:t>
      </w:r>
      <w:proofErr w:type="gramEnd"/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</w:pPr>
      <w:r>
        <w:t>Chapitre III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Introduction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Campagnes et mesures de </w:t>
      </w:r>
      <w:proofErr w:type="spellStart"/>
      <w:r>
        <w:rPr>
          <w:rFonts w:ascii="Times New Roman"/>
          <w:sz w:val="24"/>
          <w:szCs w:val="24"/>
          <w:u w:val="none"/>
        </w:rPr>
        <w:t>succe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ascii="Times New Roman"/>
          <w:sz w:val="24"/>
          <w:szCs w:val="24"/>
          <w:u w:val="none"/>
        </w:rPr>
        <w:t>s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Campagnes et </w:t>
      </w:r>
      <w:proofErr w:type="spellStart"/>
      <w:r>
        <w:rPr>
          <w:rFonts w:ascii="Times New Roman"/>
          <w:sz w:val="24"/>
          <w:szCs w:val="24"/>
          <w:u w:val="none"/>
        </w:rPr>
        <w:t>publicite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 xml:space="preserve">sur les </w:t>
      </w:r>
      <w:proofErr w:type="spellStart"/>
      <w:r>
        <w:rPr>
          <w:rFonts w:ascii="Times New Roman"/>
          <w:sz w:val="24"/>
          <w:szCs w:val="24"/>
          <w:u w:val="none"/>
        </w:rPr>
        <w:t>me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dias</w:t>
      </w:r>
      <w:proofErr w:type="spellEnd"/>
      <w:r>
        <w:rPr>
          <w:rFonts w:ascii="Times New Roman"/>
          <w:sz w:val="24"/>
          <w:szCs w:val="24"/>
          <w:u w:val="none"/>
        </w:rPr>
        <w:t xml:space="preserve"> sociaux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Ambassadeurs et </w:t>
      </w:r>
      <w:proofErr w:type="spellStart"/>
      <w:r>
        <w:rPr>
          <w:rFonts w:ascii="Times New Roman"/>
          <w:sz w:val="24"/>
          <w:szCs w:val="24"/>
          <w:u w:val="none"/>
        </w:rPr>
        <w:t>influenceurs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>: Mesures et indices clef de performance</w:t>
      </w: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</w:pPr>
      <w:r>
        <w:lastRenderedPageBreak/>
        <w:t>Chapitre IV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 xml:space="preserve"> Introduction :</w:t>
      </w:r>
      <w:r>
        <w:rPr>
          <w:rFonts w:ascii="Times New Roman"/>
          <w:sz w:val="24"/>
          <w:szCs w:val="24"/>
          <w:u w:val="none"/>
          <w:lang w:val="de-DE"/>
        </w:rPr>
        <w:t xml:space="preserve"> </w:t>
      </w:r>
      <w:proofErr w:type="spellStart"/>
      <w:r>
        <w:rPr>
          <w:rFonts w:ascii="Times New Roman"/>
          <w:sz w:val="24"/>
          <w:szCs w:val="24"/>
          <w:u w:val="none"/>
          <w:lang w:val="de-DE"/>
        </w:rPr>
        <w:t>Gestion</w:t>
      </w:r>
      <w:proofErr w:type="spellEnd"/>
      <w:r>
        <w:rPr>
          <w:rFonts w:ascii="Times New Roman"/>
          <w:sz w:val="24"/>
          <w:szCs w:val="24"/>
          <w:u w:val="none"/>
          <w:lang w:val="de-DE"/>
        </w:rPr>
        <w:t xml:space="preserve"> de </w:t>
      </w:r>
      <w:proofErr w:type="spellStart"/>
      <w:r>
        <w:rPr>
          <w:rFonts w:ascii="Times New Roman"/>
          <w:sz w:val="24"/>
          <w:szCs w:val="24"/>
          <w:u w:val="none"/>
          <w:lang w:val="de-DE"/>
        </w:rPr>
        <w:t>re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putation</w:t>
      </w:r>
      <w:proofErr w:type="spellEnd"/>
      <w:r>
        <w:rPr>
          <w:rFonts w:ascii="Times New Roman"/>
          <w:sz w:val="24"/>
          <w:szCs w:val="24"/>
          <w:u w:val="none"/>
        </w:rPr>
        <w:t xml:space="preserve">, gestion de crise et </w:t>
      </w:r>
      <w:proofErr w:type="spellStart"/>
      <w:r>
        <w:rPr>
          <w:rFonts w:ascii="Times New Roman"/>
          <w:sz w:val="24"/>
          <w:szCs w:val="24"/>
          <w:u w:val="none"/>
        </w:rPr>
        <w:t>re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seaux</w:t>
      </w:r>
      <w:proofErr w:type="spellEnd"/>
      <w:r>
        <w:rPr>
          <w:rFonts w:ascii="Times New Roman"/>
          <w:sz w:val="24"/>
          <w:szCs w:val="24"/>
          <w:u w:val="none"/>
        </w:rPr>
        <w:t xml:space="preserve"> sociaux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>entreprise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 xml:space="preserve">Section I </w:t>
      </w:r>
      <w:r>
        <w:rPr>
          <w:rFonts w:ascii="Times New Roman"/>
          <w:sz w:val="24"/>
          <w:szCs w:val="24"/>
          <w:u w:val="none"/>
        </w:rPr>
        <w:t>: L</w:t>
      </w:r>
      <w:r>
        <w:rPr>
          <w:rFonts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coute</w:t>
      </w:r>
      <w:proofErr w:type="spellEnd"/>
      <w:r>
        <w:rPr>
          <w:rFonts w:ascii="Times New Roman"/>
          <w:sz w:val="24"/>
          <w:szCs w:val="24"/>
          <w:u w:val="none"/>
        </w:rPr>
        <w:t xml:space="preserve"> des conversations sociales en ligne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</w:t>
      </w:r>
      <w:r>
        <w:rPr>
          <w:rFonts w:ascii="Times New Roman"/>
          <w:sz w:val="24"/>
          <w:szCs w:val="24"/>
          <w:u w:val="none"/>
        </w:rPr>
        <w:t xml:space="preserve"> : La gestion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 xml:space="preserve">une crise en ligne, les matrices </w:t>
      </w:r>
      <w:proofErr w:type="spellStart"/>
      <w:r>
        <w:rPr>
          <w:rFonts w:ascii="Times New Roman"/>
          <w:sz w:val="24"/>
          <w:szCs w:val="24"/>
          <w:u w:val="none"/>
        </w:rPr>
        <w:t>de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cisionnelles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Arial Unicode MS"/>
          <w:sz w:val="24"/>
          <w:szCs w:val="24"/>
          <w:u w:val="none"/>
          <w:rtl/>
          <w:lang w:val="ar-SA"/>
        </w:rPr>
      </w:pPr>
      <w:r w:rsidRPr="002F3242">
        <w:rPr>
          <w:rFonts w:ascii="Times New Roman"/>
          <w:sz w:val="24"/>
          <w:szCs w:val="24"/>
          <w:u w:val="none"/>
        </w:rPr>
        <w:t xml:space="preserve">Section III </w:t>
      </w:r>
      <w:r>
        <w:rPr>
          <w:rFonts w:ascii="Times New Roman"/>
          <w:sz w:val="24"/>
          <w:szCs w:val="24"/>
          <w:u w:val="none"/>
        </w:rPr>
        <w:t xml:space="preserve">: Les </w:t>
      </w:r>
      <w:proofErr w:type="spellStart"/>
      <w:r>
        <w:rPr>
          <w:rFonts w:ascii="Times New Roman"/>
          <w:sz w:val="24"/>
          <w:szCs w:val="24"/>
          <w:u w:val="none"/>
        </w:rPr>
        <w:t>re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seaux</w:t>
      </w:r>
      <w:proofErr w:type="spellEnd"/>
      <w:r>
        <w:rPr>
          <w:rFonts w:ascii="Times New Roman"/>
          <w:sz w:val="24"/>
          <w:szCs w:val="24"/>
          <w:u w:val="none"/>
        </w:rPr>
        <w:t xml:space="preserve"> sociaux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>entreprise et la gestion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 xml:space="preserve">une </w:t>
      </w:r>
      <w:proofErr w:type="spellStart"/>
      <w:r>
        <w:rPr>
          <w:rFonts w:ascii="Times New Roman"/>
          <w:sz w:val="24"/>
          <w:szCs w:val="24"/>
          <w:u w:val="none"/>
        </w:rPr>
        <w:t>communaute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>interne</w:t>
      </w:r>
    </w:p>
    <w:p w:rsidR="0095520E" w:rsidRDefault="0095520E">
      <w:pPr>
        <w:rPr>
          <w:rFonts w:ascii="Arial Unicode MS"/>
          <w:rtl/>
          <w:lang w:val="ar-SA"/>
        </w:rPr>
      </w:pPr>
    </w:p>
    <w:p w:rsidR="0095520E" w:rsidRDefault="0095520E">
      <w:pPr>
        <w:rPr>
          <w:rFonts w:ascii="Arial Unicode MS"/>
          <w:rtl/>
          <w:lang w:val="ar-SA"/>
        </w:rPr>
      </w:pPr>
    </w:p>
    <w:p w:rsidR="0095520E" w:rsidRDefault="0095520E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 Unicode MS" w:eastAsia="Arial Unicode MS" w:hAnsi="Arial Unicode MS" w:cs="Arial Unicode MS"/>
          <w:color w:val="800000"/>
          <w:u w:color="800000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Arial Unicode MS"/>
          <w:sz w:val="24"/>
          <w:szCs w:val="24"/>
          <w:u w:val="none"/>
          <w:rtl/>
          <w:lang w:val="ar-SA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color w:val="800000"/>
          <w:sz w:val="32"/>
          <w:szCs w:val="32"/>
          <w:u w:val="none" w:color="800000"/>
        </w:rPr>
      </w:pPr>
    </w:p>
    <w:p w:rsidR="00D85B04" w:rsidRDefault="00D85B04" w:rsidP="00D85B04">
      <w:pPr>
        <w:rPr>
          <w:lang w:eastAsia="fr-FR"/>
        </w:rPr>
      </w:pPr>
    </w:p>
    <w:p w:rsidR="00D85B04" w:rsidRDefault="00D85B04" w:rsidP="00D85B04">
      <w:pPr>
        <w:rPr>
          <w:lang w:eastAsia="fr-FR"/>
        </w:rPr>
      </w:pPr>
    </w:p>
    <w:p w:rsidR="00D85B04" w:rsidRDefault="00D85B04" w:rsidP="00D85B04">
      <w:pPr>
        <w:rPr>
          <w:lang w:eastAsia="fr-FR"/>
        </w:rPr>
      </w:pPr>
    </w:p>
    <w:p w:rsidR="00D85B04" w:rsidRDefault="00D85B04" w:rsidP="00D85B04">
      <w:pPr>
        <w:rPr>
          <w:lang w:eastAsia="fr-FR"/>
        </w:rPr>
      </w:pPr>
    </w:p>
    <w:p w:rsidR="00D85B04" w:rsidRPr="00D85B04" w:rsidRDefault="00D85B04" w:rsidP="00D85B04">
      <w:pPr>
        <w:rPr>
          <w:lang w:eastAsia="fr-FR"/>
        </w:rPr>
      </w:pP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color w:val="800000"/>
          <w:sz w:val="32"/>
          <w:szCs w:val="32"/>
          <w:u w:color="800000"/>
        </w:rPr>
      </w:pPr>
      <w:r>
        <w:rPr>
          <w:color w:val="800000"/>
          <w:sz w:val="32"/>
          <w:szCs w:val="32"/>
          <w:u w:color="800000"/>
        </w:rPr>
        <w:lastRenderedPageBreak/>
        <w:t>Annexe 2 de la Fiche descriptive de l'UE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color w:val="800000"/>
          <w:sz w:val="32"/>
          <w:szCs w:val="32"/>
          <w:u w:val="none" w:color="800000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color w:val="800000"/>
          <w:sz w:val="32"/>
          <w:szCs w:val="32"/>
          <w:u w:val="none" w:color="800000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rFonts w:eastAsia="Times New Roman Bold" w:hAnsi="Times New Roman Bold" w:cs="Times New Roman Bold"/>
          <w:color w:val="0000FF"/>
          <w:sz w:val="24"/>
          <w:szCs w:val="24"/>
          <w:u w:val="none" w:color="0000FF"/>
        </w:rPr>
      </w:pPr>
      <w:r w:rsidRPr="002F3242">
        <w:rPr>
          <w:color w:val="0000FF"/>
          <w:sz w:val="24"/>
          <w:szCs w:val="24"/>
          <w:u w:val="none" w:color="0000FF"/>
        </w:rPr>
        <w:t>Unit</w:t>
      </w:r>
      <w:r>
        <w:rPr>
          <w:rFonts w:hAnsi="Times New Roman"/>
          <w:color w:val="0000FF"/>
          <w:sz w:val="24"/>
          <w:szCs w:val="24"/>
          <w:u w:val="none" w:color="0000FF"/>
        </w:rPr>
        <w:t>é</w:t>
      </w:r>
      <w:r>
        <w:rPr>
          <w:rFonts w:hAnsi="Times New Roman"/>
          <w:color w:val="0000FF"/>
          <w:sz w:val="24"/>
          <w:szCs w:val="24"/>
          <w:u w:val="none" w:color="0000FF"/>
        </w:rPr>
        <w:t xml:space="preserve"> </w:t>
      </w:r>
      <w:r>
        <w:rPr>
          <w:color w:val="0000FF"/>
          <w:sz w:val="24"/>
          <w:szCs w:val="24"/>
          <w:u w:val="none" w:color="0000FF"/>
        </w:rPr>
        <w:t>d</w:t>
      </w:r>
      <w:r>
        <w:rPr>
          <w:rFonts w:hAnsi="Times New Roman"/>
          <w:color w:val="0000FF"/>
          <w:sz w:val="24"/>
          <w:szCs w:val="24"/>
          <w:u w:val="none" w:color="0000FF"/>
        </w:rPr>
        <w:t>’</w:t>
      </w:r>
      <w:r>
        <w:rPr>
          <w:color w:val="0000FF"/>
          <w:sz w:val="24"/>
          <w:szCs w:val="24"/>
          <w:u w:val="none" w:color="0000FF"/>
        </w:rPr>
        <w:t>Enseignement</w:t>
      </w:r>
      <w:r>
        <w:rPr>
          <w:rFonts w:ascii="Arial Unicode MS"/>
          <w:color w:val="0000FF"/>
          <w:sz w:val="24"/>
          <w:szCs w:val="24"/>
          <w:u w:val="none" w:color="0000FF"/>
          <w:rtl/>
          <w:lang w:val="ar-SA"/>
        </w:rPr>
        <w:t xml:space="preserve"> : </w:t>
      </w:r>
      <w:r>
        <w:rPr>
          <w:rFonts w:ascii="Times New Roman"/>
          <w:kern w:val="1"/>
          <w:sz w:val="24"/>
          <w:szCs w:val="24"/>
          <w:u w:val="none"/>
        </w:rPr>
        <w:t>Gestion des communaut</w:t>
      </w:r>
      <w:r>
        <w:rPr>
          <w:rFonts w:hAnsi="Times New Roman"/>
          <w:kern w:val="1"/>
          <w:sz w:val="24"/>
          <w:szCs w:val="24"/>
          <w:u w:val="none"/>
        </w:rPr>
        <w:t>é</w:t>
      </w:r>
      <w:r>
        <w:rPr>
          <w:rFonts w:ascii="Times New Roman"/>
          <w:kern w:val="1"/>
          <w:sz w:val="24"/>
          <w:szCs w:val="24"/>
          <w:u w:val="none"/>
        </w:rPr>
        <w:t>s virtuelles</w:t>
      </w:r>
    </w:p>
    <w:tbl>
      <w:tblPr>
        <w:tblStyle w:val="TableNormal"/>
        <w:tblW w:w="282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26"/>
      </w:tblGrid>
      <w:tr w:rsidR="0095520E">
        <w:trPr>
          <w:trHeight w:val="190"/>
          <w:jc w:val="center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 w:rsidP="00D11C66">
            <w:pPr>
              <w:pStyle w:val="2"/>
              <w:bidi w:val="0"/>
            </w:pPr>
            <w:r>
              <w:rPr>
                <w:color w:val="800000"/>
                <w:sz w:val="22"/>
                <w:szCs w:val="22"/>
                <w:u w:color="800000"/>
              </w:rPr>
              <w:t>Code UE</w:t>
            </w:r>
            <w:r>
              <w:rPr>
                <w:rFonts w:hAnsi="Times New Roman Bold"/>
                <w:color w:val="800000"/>
                <w:sz w:val="22"/>
                <w:szCs w:val="22"/>
                <w:u w:color="800000"/>
              </w:rPr>
              <w:t> </w:t>
            </w:r>
            <w:r>
              <w:rPr>
                <w:color w:val="800000"/>
                <w:sz w:val="22"/>
                <w:szCs w:val="22"/>
                <w:u w:color="800000"/>
              </w:rPr>
              <w:t xml:space="preserve">: </w:t>
            </w:r>
            <w:r w:rsidR="00D11C66">
              <w:rPr>
                <w:rFonts w:hAnsi="Times New Roman Bold"/>
                <w:color w:val="800000"/>
                <w:sz w:val="22"/>
                <w:szCs w:val="22"/>
                <w:u w:color="800000"/>
              </w:rPr>
              <w:t>21</w:t>
            </w:r>
          </w:p>
        </w:tc>
      </w:tr>
    </w:tbl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rFonts w:eastAsia="Times New Roman Bold" w:hAnsi="Times New Roman Bold" w:cs="Times New Roman Bold"/>
          <w:color w:val="0000FF"/>
          <w:sz w:val="24"/>
          <w:szCs w:val="24"/>
          <w:u w:val="none" w:color="0000FF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color w:val="0000FF"/>
          <w:sz w:val="24"/>
          <w:szCs w:val="24"/>
          <w:u w:val="none" w:color="0000FF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color w:val="0000FF"/>
          <w:sz w:val="32"/>
          <w:szCs w:val="32"/>
          <w:u w:val="none" w:color="0000FF"/>
        </w:rPr>
      </w:pPr>
    </w:p>
    <w:tbl>
      <w:tblPr>
        <w:tblStyle w:val="TableNormal"/>
        <w:tblW w:w="2826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826"/>
      </w:tblGrid>
      <w:tr w:rsidR="0095520E">
        <w:trPr>
          <w:trHeight w:val="190"/>
          <w:jc w:val="center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520E" w:rsidRDefault="009E2BAC" w:rsidP="00D11C66">
            <w:pPr>
              <w:pStyle w:val="2"/>
              <w:bidi w:val="0"/>
            </w:pPr>
            <w:r>
              <w:rPr>
                <w:color w:val="800000"/>
                <w:sz w:val="22"/>
                <w:szCs w:val="22"/>
                <w:u w:color="800000"/>
              </w:rPr>
              <w:t>Code ECUE</w:t>
            </w:r>
            <w:r>
              <w:rPr>
                <w:rFonts w:hAnsi="Times New Roman Bold"/>
                <w:color w:val="800000"/>
                <w:sz w:val="22"/>
                <w:szCs w:val="22"/>
                <w:u w:color="800000"/>
              </w:rPr>
              <w:t> </w:t>
            </w:r>
            <w:r>
              <w:rPr>
                <w:color w:val="800000"/>
                <w:sz w:val="22"/>
                <w:szCs w:val="22"/>
                <w:u w:color="800000"/>
              </w:rPr>
              <w:t xml:space="preserve">: </w:t>
            </w:r>
            <w:r w:rsidR="00D11C66">
              <w:rPr>
                <w:rFonts w:hAnsi="Times New Roman Bold"/>
                <w:color w:val="800000"/>
                <w:sz w:val="22"/>
                <w:szCs w:val="22"/>
                <w:u w:color="800000"/>
              </w:rPr>
              <w:t>02</w:t>
            </w:r>
          </w:p>
        </w:tc>
      </w:tr>
    </w:tbl>
    <w:p w:rsidR="0095520E" w:rsidRDefault="009E2BAC" w:rsidP="00D11C66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rFonts w:eastAsia="Times New Roman Bold" w:hAnsi="Times New Roman Bold" w:cs="Times New Roman Bold"/>
          <w:color w:val="0000FF"/>
          <w:sz w:val="32"/>
          <w:szCs w:val="32"/>
          <w:u w:val="none" w:color="0000FF"/>
        </w:rPr>
      </w:pPr>
      <w:r>
        <w:rPr>
          <w:color w:val="0000FF"/>
          <w:sz w:val="32"/>
          <w:szCs w:val="32"/>
          <w:u w:val="none" w:color="0000FF"/>
        </w:rPr>
        <w:t>ECUE n</w:t>
      </w:r>
      <w:r>
        <w:rPr>
          <w:rFonts w:hAnsi="Times New Roman"/>
          <w:color w:val="0000FF"/>
          <w:sz w:val="32"/>
          <w:szCs w:val="32"/>
          <w:u w:val="none" w:color="0000FF"/>
        </w:rPr>
        <w:t>°</w:t>
      </w:r>
      <w:r>
        <w:rPr>
          <w:rFonts w:hAnsi="Times New Roman"/>
          <w:color w:val="0000FF"/>
          <w:sz w:val="32"/>
          <w:szCs w:val="32"/>
          <w:u w:val="none" w:color="0000FF"/>
        </w:rPr>
        <w:t xml:space="preserve"> </w:t>
      </w:r>
      <w:r w:rsidR="00D11C66">
        <w:rPr>
          <w:color w:val="0000FF"/>
          <w:sz w:val="32"/>
          <w:szCs w:val="32"/>
          <w:u w:val="none" w:color="0000FF"/>
        </w:rPr>
        <w:t>2</w:t>
      </w:r>
      <w:r>
        <w:rPr>
          <w:color w:val="0000FF"/>
          <w:sz w:val="32"/>
          <w:szCs w:val="32"/>
          <w:u w:val="none" w:color="0000FF"/>
        </w:rPr>
        <w:t xml:space="preserve"> </w:t>
      </w:r>
      <w:r>
        <w:rPr>
          <w:color w:val="0000FF"/>
          <w:sz w:val="24"/>
          <w:szCs w:val="24"/>
          <w:u w:val="none" w:color="0000FF"/>
        </w:rPr>
        <w:t>Web journalisme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center"/>
        <w:rPr>
          <w:color w:val="0000FF"/>
          <w:sz w:val="32"/>
          <w:szCs w:val="32"/>
          <w:u w:val="none" w:color="0000FF"/>
        </w:rPr>
      </w:pPr>
    </w:p>
    <w:p w:rsidR="0095520E" w:rsidRDefault="0095520E">
      <w:pPr>
        <w:pStyle w:val="Titre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jc w:val="center"/>
        <w:rPr>
          <w:rFonts w:ascii="Times New Roman Bold" w:eastAsia="Times New Roman Bold" w:hAnsi="Times New Roman Bold" w:cs="Times New Roman Bold"/>
          <w:color w:val="0000FF"/>
          <w:sz w:val="32"/>
          <w:szCs w:val="32"/>
          <w:u w:color="0000FF"/>
        </w:rPr>
      </w:pPr>
    </w:p>
    <w:p w:rsidR="0095520E" w:rsidRDefault="009E2BAC">
      <w:pPr>
        <w:pStyle w:val="Titre4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jc w:val="center"/>
        <w:rPr>
          <w:rFonts w:ascii="Times New Roman Bold" w:eastAsia="Times New Roman Bold" w:hAnsi="Times New Roman Bold" w:cs="Times New Roman Bold"/>
          <w:color w:val="0000FF"/>
          <w:sz w:val="32"/>
          <w:szCs w:val="32"/>
          <w:u w:color="0000FF"/>
        </w:rPr>
      </w:pPr>
      <w:r>
        <w:rPr>
          <w:rFonts w:ascii="Times New Roman Bold"/>
          <w:color w:val="0000FF"/>
          <w:sz w:val="32"/>
          <w:szCs w:val="32"/>
          <w:u w:color="0000FF"/>
        </w:rPr>
        <w:t>Plan du cours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sz w:val="24"/>
          <w:szCs w:val="24"/>
          <w:u w:val="none"/>
        </w:rPr>
      </w:pP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sz w:val="24"/>
          <w:szCs w:val="24"/>
        </w:rPr>
        <w:t>Objectifs de l</w:t>
      </w:r>
      <w:r>
        <w:rPr>
          <w:rFonts w:hAnsi="Times New Roman"/>
          <w:sz w:val="24"/>
          <w:szCs w:val="24"/>
        </w:rPr>
        <w:t>’</w:t>
      </w:r>
      <w:r>
        <w:rPr>
          <w:sz w:val="24"/>
          <w:szCs w:val="24"/>
        </w:rPr>
        <w:t>ECUE</w:t>
      </w:r>
      <w:r>
        <w:rPr>
          <w:rFonts w:ascii="Times New Roman"/>
          <w:sz w:val="24"/>
          <w:szCs w:val="24"/>
          <w:u w:val="none"/>
        </w:rPr>
        <w:t xml:space="preserve"> </w:t>
      </w:r>
    </w:p>
    <w:p w:rsidR="0095520E" w:rsidRDefault="0095520E">
      <w:pPr>
        <w:pStyle w:val="Titre2"/>
        <w:keepNext w:val="0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L</w:t>
      </w:r>
      <w:r>
        <w:rPr>
          <w:rFonts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criture</w:t>
      </w:r>
      <w:proofErr w:type="spellEnd"/>
      <w:r>
        <w:rPr>
          <w:rFonts w:ascii="Times New Roman"/>
          <w:sz w:val="24"/>
          <w:szCs w:val="24"/>
          <w:u w:val="none"/>
        </w:rPr>
        <w:t xml:space="preserve"> web est un des piliers incontournables du </w:t>
      </w:r>
      <w:proofErr w:type="spellStart"/>
      <w:r>
        <w:rPr>
          <w:rFonts w:ascii="Times New Roman"/>
          <w:sz w:val="24"/>
          <w:szCs w:val="24"/>
          <w:u w:val="none"/>
        </w:rPr>
        <w:t>re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fe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rencement</w:t>
      </w:r>
      <w:proofErr w:type="spellEnd"/>
      <w:r>
        <w:rPr>
          <w:rFonts w:ascii="Times New Roman"/>
          <w:sz w:val="24"/>
          <w:szCs w:val="24"/>
          <w:u w:val="none"/>
        </w:rPr>
        <w:t xml:space="preserve"> social des sites web. Cette nouvelle discipline se positionne aux </w:t>
      </w:r>
      <w:proofErr w:type="spellStart"/>
      <w:r>
        <w:rPr>
          <w:rFonts w:ascii="Times New Roman"/>
          <w:sz w:val="24"/>
          <w:szCs w:val="24"/>
          <w:u w:val="none"/>
        </w:rPr>
        <w:t>frontie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ascii="Times New Roman"/>
          <w:sz w:val="24"/>
          <w:szCs w:val="24"/>
          <w:u w:val="none"/>
        </w:rPr>
        <w:t>res</w:t>
      </w:r>
      <w:proofErr w:type="spellEnd"/>
      <w:r>
        <w:rPr>
          <w:rFonts w:ascii="Times New Roman"/>
          <w:sz w:val="24"/>
          <w:szCs w:val="24"/>
          <w:u w:val="none"/>
        </w:rPr>
        <w:t xml:space="preserve"> des </w:t>
      </w:r>
      <w:proofErr w:type="spellStart"/>
      <w:r>
        <w:rPr>
          <w:rFonts w:ascii="Times New Roman"/>
          <w:sz w:val="24"/>
          <w:szCs w:val="24"/>
          <w:u w:val="none"/>
        </w:rPr>
        <w:t>strate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gies</w:t>
      </w:r>
      <w:proofErr w:type="spellEnd"/>
      <w:r>
        <w:rPr>
          <w:rFonts w:ascii="Times New Roman"/>
          <w:sz w:val="24"/>
          <w:szCs w:val="24"/>
          <w:u w:val="none"/>
        </w:rPr>
        <w:t xml:space="preserve"> de </w:t>
      </w:r>
      <w:proofErr w:type="spellStart"/>
      <w:r>
        <w:rPr>
          <w:rFonts w:ascii="Times New Roman"/>
          <w:sz w:val="24"/>
          <w:szCs w:val="24"/>
          <w:u w:val="none"/>
        </w:rPr>
        <w:t>re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fe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rencement</w:t>
      </w:r>
      <w:proofErr w:type="spellEnd"/>
      <w:r>
        <w:rPr>
          <w:rFonts w:ascii="Times New Roman"/>
          <w:sz w:val="24"/>
          <w:szCs w:val="24"/>
          <w:u w:val="none"/>
        </w:rPr>
        <w:t xml:space="preserve"> en ligne, du journalisme et du management des </w:t>
      </w:r>
      <w:proofErr w:type="spellStart"/>
      <w:r>
        <w:rPr>
          <w:rFonts w:ascii="Times New Roman"/>
          <w:sz w:val="24"/>
          <w:szCs w:val="24"/>
          <w:u w:val="none"/>
        </w:rPr>
        <w:t>communaute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s</w:t>
      </w:r>
      <w:proofErr w:type="spellEnd"/>
      <w:r>
        <w:rPr>
          <w:rFonts w:ascii="Times New Roman"/>
          <w:sz w:val="24"/>
          <w:szCs w:val="24"/>
          <w:u w:val="none"/>
        </w:rPr>
        <w:t>.</w:t>
      </w:r>
    </w:p>
    <w:p w:rsidR="0095520E" w:rsidRDefault="009E2BAC">
      <w:pPr>
        <w:pStyle w:val="Titre2"/>
        <w:keepNext w:val="0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Ce cours pratique permet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 xml:space="preserve">appliquer </w:t>
      </w:r>
      <w:proofErr w:type="spellStart"/>
      <w:r>
        <w:rPr>
          <w:rFonts w:ascii="Times New Roman"/>
          <w:sz w:val="24"/>
          <w:szCs w:val="24"/>
          <w:u w:val="none"/>
        </w:rPr>
        <w:t>concre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ascii="Times New Roman"/>
          <w:sz w:val="24"/>
          <w:szCs w:val="24"/>
          <w:u w:val="none"/>
        </w:rPr>
        <w:t>tement</w:t>
      </w:r>
      <w:proofErr w:type="spellEnd"/>
      <w:r>
        <w:rPr>
          <w:rFonts w:ascii="Times New Roman"/>
          <w:sz w:val="24"/>
          <w:szCs w:val="24"/>
          <w:u w:val="none"/>
        </w:rPr>
        <w:t xml:space="preserve"> les principes de l</w:t>
      </w:r>
      <w:r>
        <w:rPr>
          <w:rFonts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criture</w:t>
      </w:r>
      <w:proofErr w:type="spellEnd"/>
      <w:r>
        <w:rPr>
          <w:rFonts w:ascii="Times New Roman"/>
          <w:sz w:val="24"/>
          <w:szCs w:val="24"/>
          <w:u w:val="none"/>
        </w:rPr>
        <w:t xml:space="preserve"> en ligne dans le cadre du management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 xml:space="preserve">un site web ayant un objectif de communication </w:t>
      </w:r>
      <w:proofErr w:type="spellStart"/>
      <w:r>
        <w:rPr>
          <w:rFonts w:ascii="Times New Roman"/>
          <w:sz w:val="24"/>
          <w:szCs w:val="24"/>
          <w:u w:val="none"/>
        </w:rPr>
        <w:t>nume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rique</w:t>
      </w:r>
      <w:proofErr w:type="spellEnd"/>
      <w:r>
        <w:rPr>
          <w:rFonts w:ascii="Times New Roman"/>
          <w:sz w:val="24"/>
          <w:szCs w:val="24"/>
          <w:u w:val="none"/>
        </w:rPr>
        <w:t>.</w:t>
      </w:r>
    </w:p>
    <w:p w:rsidR="0095520E" w:rsidRDefault="009E2BAC">
      <w:pPr>
        <w:pStyle w:val="Titre2"/>
        <w:keepNext w:val="0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A l</w:t>
      </w:r>
      <w:r>
        <w:rPr>
          <w:rFonts w:hAnsi="Times New Roman"/>
          <w:sz w:val="24"/>
          <w:szCs w:val="24"/>
          <w:u w:val="none"/>
        </w:rPr>
        <w:t>’</w:t>
      </w:r>
      <w:r w:rsidRPr="002F3242">
        <w:rPr>
          <w:rFonts w:ascii="Times New Roman"/>
          <w:sz w:val="24"/>
          <w:szCs w:val="24"/>
          <w:u w:val="none"/>
        </w:rPr>
        <w:t>issue d</w:t>
      </w:r>
      <w:r>
        <w:rPr>
          <w:rFonts w:ascii="Times New Roman"/>
          <w:sz w:val="24"/>
          <w:szCs w:val="24"/>
          <w:u w:val="none"/>
        </w:rPr>
        <w:t xml:space="preserve">e ce cours, les </w:t>
      </w:r>
      <w:r>
        <w:rPr>
          <w:rFonts w:hAnsi="Times New Roman"/>
          <w:sz w:val="24"/>
          <w:szCs w:val="24"/>
          <w:u w:val="none"/>
        </w:rPr>
        <w:t>é</w:t>
      </w:r>
      <w:r>
        <w:rPr>
          <w:rFonts w:ascii="Times New Roman"/>
          <w:sz w:val="24"/>
          <w:szCs w:val="24"/>
          <w:u w:val="none"/>
        </w:rPr>
        <w:t>tudiants seront en mesure de :</w:t>
      </w:r>
    </w:p>
    <w:p w:rsidR="0095520E" w:rsidRDefault="0095520E">
      <w:pPr>
        <w:pStyle w:val="Titre2"/>
        <w:keepNext w:val="0"/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numPr>
          <w:ilvl w:val="1"/>
          <w:numId w:val="6"/>
        </w:numPr>
        <w:tabs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proofErr w:type="spellStart"/>
      <w:r>
        <w:rPr>
          <w:rFonts w:ascii="Times New Roman"/>
          <w:sz w:val="24"/>
          <w:szCs w:val="24"/>
          <w:u w:val="none"/>
        </w:rPr>
        <w:t>De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finir</w:t>
      </w:r>
      <w:proofErr w:type="spellEnd"/>
      <w:r>
        <w:rPr>
          <w:rFonts w:ascii="Times New Roman"/>
          <w:sz w:val="24"/>
          <w:szCs w:val="24"/>
          <w:u w:val="none"/>
        </w:rPr>
        <w:t xml:space="preserve"> l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>objectif et le cycle de vie du contenu WEB</w:t>
      </w:r>
    </w:p>
    <w:p w:rsidR="0095520E" w:rsidRDefault="009E2BAC">
      <w:pPr>
        <w:pStyle w:val="Titre2"/>
        <w:keepNext w:val="0"/>
        <w:numPr>
          <w:ilvl w:val="1"/>
          <w:numId w:val="6"/>
        </w:numPr>
        <w:tabs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 xml:space="preserve">Faire un audit 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ditorial</w:t>
      </w:r>
      <w:proofErr w:type="spellEnd"/>
      <w:r>
        <w:rPr>
          <w:rFonts w:ascii="Times New Roman"/>
          <w:sz w:val="24"/>
          <w:szCs w:val="24"/>
          <w:u w:val="none"/>
        </w:rPr>
        <w:t xml:space="preserve"> comparatif et </w:t>
      </w:r>
      <w:proofErr w:type="spellStart"/>
      <w:r>
        <w:rPr>
          <w:rFonts w:ascii="Times New Roman"/>
          <w:sz w:val="24"/>
          <w:szCs w:val="24"/>
          <w:u w:val="none"/>
        </w:rPr>
        <w:t>cate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goriser</w:t>
      </w:r>
      <w:proofErr w:type="spellEnd"/>
      <w:r>
        <w:rPr>
          <w:rFonts w:ascii="Times New Roman"/>
          <w:sz w:val="24"/>
          <w:szCs w:val="24"/>
          <w:u w:val="none"/>
        </w:rPr>
        <w:t xml:space="preserve"> les visiteurs</w:t>
      </w:r>
    </w:p>
    <w:p w:rsidR="0095520E" w:rsidRDefault="009E2BAC">
      <w:pPr>
        <w:pStyle w:val="Titre2"/>
        <w:keepNext w:val="0"/>
        <w:numPr>
          <w:ilvl w:val="1"/>
          <w:numId w:val="6"/>
        </w:numPr>
        <w:tabs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 xml:space="preserve">Ajuster le contenu </w:t>
      </w:r>
      <w:r>
        <w:rPr>
          <w:rFonts w:hAnsi="Times New Roman"/>
          <w:sz w:val="24"/>
          <w:szCs w:val="24"/>
          <w:u w:val="none"/>
        </w:rPr>
        <w:t>é</w:t>
      </w:r>
      <w:r>
        <w:rPr>
          <w:rFonts w:ascii="Times New Roman"/>
          <w:sz w:val="24"/>
          <w:szCs w:val="24"/>
          <w:u w:val="none"/>
        </w:rPr>
        <w:t>ditorial du site</w:t>
      </w:r>
    </w:p>
    <w:p w:rsidR="0095520E" w:rsidRDefault="009E2BAC">
      <w:pPr>
        <w:pStyle w:val="Titre2"/>
        <w:keepNext w:val="0"/>
        <w:numPr>
          <w:ilvl w:val="1"/>
          <w:numId w:val="6"/>
        </w:numPr>
        <w:tabs>
          <w:tab w:val="left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 xml:space="preserve">Suivre une ligne 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ditoriale</w:t>
      </w:r>
      <w:proofErr w:type="spellEnd"/>
      <w:r>
        <w:rPr>
          <w:rFonts w:ascii="Times New Roman"/>
          <w:sz w:val="24"/>
          <w:szCs w:val="24"/>
          <w:u w:val="none"/>
        </w:rPr>
        <w:t xml:space="preserve"> pour </w:t>
      </w:r>
      <w:proofErr w:type="gramStart"/>
      <w:r>
        <w:rPr>
          <w:rFonts w:ascii="Times New Roman"/>
          <w:sz w:val="24"/>
          <w:szCs w:val="24"/>
          <w:u w:val="none"/>
        </w:rPr>
        <w:t>l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proofErr w:type="gramEnd"/>
      <w:r>
        <w:rPr>
          <w:rFonts w:hAnsi="Times New Roman"/>
          <w:sz w:val="24"/>
          <w:szCs w:val="24"/>
          <w:u w:val="none"/>
        </w:rPr>
        <w:t>́</w:t>
      </w:r>
      <w:r w:rsidRPr="002F3242">
        <w:rPr>
          <w:rFonts w:ascii="Times New Roman"/>
          <w:sz w:val="24"/>
          <w:szCs w:val="24"/>
          <w:u w:val="none"/>
        </w:rPr>
        <w:t>criture</w:t>
      </w:r>
      <w:proofErr w:type="spellEnd"/>
      <w:r w:rsidRPr="002F3242">
        <w:rPr>
          <w:rFonts w:ascii="Times New Roman"/>
          <w:sz w:val="24"/>
          <w:szCs w:val="24"/>
          <w:u w:val="none"/>
        </w:rPr>
        <w:t xml:space="preserve"> WEB</w:t>
      </w:r>
      <w:r>
        <w:rPr>
          <w:rFonts w:ascii="Times New Roman"/>
          <w:sz w:val="24"/>
          <w:szCs w:val="24"/>
          <w:u w:val="none"/>
        </w:rPr>
        <w:t xml:space="preserve"> d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>une entreprise</w:t>
      </w: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</w:pPr>
      <w:r>
        <w:t>Chapitre I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Introduction</w:t>
      </w:r>
      <w:r>
        <w:rPr>
          <w:rFonts w:hAnsi="Times New Roman"/>
          <w:sz w:val="24"/>
          <w:szCs w:val="24"/>
          <w:u w:val="none"/>
        </w:rPr>
        <w:t> </w:t>
      </w:r>
      <w:proofErr w:type="gramStart"/>
      <w:r>
        <w:rPr>
          <w:rFonts w:ascii="Times New Roman"/>
          <w:sz w:val="24"/>
          <w:szCs w:val="24"/>
          <w:u w:val="none"/>
        </w:rPr>
        <w:t>:  Valoriser</w:t>
      </w:r>
      <w:proofErr w:type="gramEnd"/>
      <w:r>
        <w:rPr>
          <w:rFonts w:ascii="Times New Roman"/>
          <w:sz w:val="24"/>
          <w:szCs w:val="24"/>
          <w:u w:val="none"/>
        </w:rPr>
        <w:t xml:space="preserve"> les contenus sur le WEB</w:t>
      </w:r>
    </w:p>
    <w:p w:rsidR="0095520E" w:rsidRPr="002F3242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Les </w:t>
      </w:r>
      <w:proofErr w:type="spellStart"/>
      <w:r>
        <w:rPr>
          <w:rFonts w:ascii="Times New Roman"/>
          <w:sz w:val="24"/>
          <w:szCs w:val="24"/>
          <w:u w:val="none"/>
        </w:rPr>
        <w:t>re</w:t>
      </w:r>
      <w:r>
        <w:rPr>
          <w:rFonts w:hAnsi="Times New Roman"/>
          <w:sz w:val="24"/>
          <w:szCs w:val="24"/>
          <w:u w:val="none"/>
        </w:rPr>
        <w:t>̀</w:t>
      </w:r>
      <w:r>
        <w:rPr>
          <w:rFonts w:ascii="Times New Roman"/>
          <w:sz w:val="24"/>
          <w:szCs w:val="24"/>
          <w:u w:val="none"/>
        </w:rPr>
        <w:t>gles</w:t>
      </w:r>
      <w:proofErr w:type="spellEnd"/>
      <w:r>
        <w:rPr>
          <w:rFonts w:ascii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/>
          <w:sz w:val="24"/>
          <w:szCs w:val="24"/>
          <w:u w:val="none"/>
        </w:rPr>
        <w:t>re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dactionnelles</w:t>
      </w:r>
      <w:proofErr w:type="spellEnd"/>
      <w:r>
        <w:rPr>
          <w:rFonts w:ascii="Times New Roman"/>
          <w:sz w:val="24"/>
          <w:szCs w:val="24"/>
          <w:u w:val="none"/>
        </w:rPr>
        <w:t xml:space="preserve"> de l</w:t>
      </w:r>
      <w:r>
        <w:rPr>
          <w:rFonts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 w:rsidRPr="002F3242">
        <w:rPr>
          <w:rFonts w:ascii="Times New Roman"/>
          <w:sz w:val="24"/>
          <w:szCs w:val="24"/>
          <w:u w:val="none"/>
        </w:rPr>
        <w:t>criture</w:t>
      </w:r>
      <w:proofErr w:type="spellEnd"/>
      <w:r w:rsidRPr="002F3242">
        <w:rPr>
          <w:rFonts w:ascii="Times New Roman"/>
          <w:sz w:val="24"/>
          <w:szCs w:val="24"/>
          <w:u w:val="none"/>
        </w:rPr>
        <w:t xml:space="preserve"> WEB :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>: Les principes fondamentaux de l</w:t>
      </w:r>
      <w:r>
        <w:rPr>
          <w:rFonts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criture</w:t>
      </w:r>
      <w:proofErr w:type="spellEnd"/>
      <w:r>
        <w:rPr>
          <w:rFonts w:ascii="Times New Roman"/>
          <w:sz w:val="24"/>
          <w:szCs w:val="24"/>
          <w:u w:val="none"/>
        </w:rPr>
        <w:t xml:space="preserve"> journalistique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</w:pPr>
      <w:r>
        <w:t>Chapitre II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Introduction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  <w:lang w:val="it-IT"/>
        </w:rPr>
        <w:t>: Adapter la strate</w:t>
      </w:r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gie</w:t>
      </w:r>
      <w:proofErr w:type="spellEnd"/>
      <w:r>
        <w:rPr>
          <w:rFonts w:ascii="Times New Roman"/>
          <w:sz w:val="24"/>
          <w:szCs w:val="24"/>
          <w:u w:val="none"/>
        </w:rPr>
        <w:t xml:space="preserve"> des contenus </w:t>
      </w:r>
      <w:proofErr w:type="spellStart"/>
      <w:r>
        <w:rPr>
          <w:rFonts w:ascii="Times New Roman"/>
          <w:sz w:val="24"/>
          <w:szCs w:val="24"/>
          <w:u w:val="none"/>
        </w:rPr>
        <w:t>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ditoriaux</w:t>
      </w:r>
      <w:proofErr w:type="spellEnd"/>
      <w:r>
        <w:rPr>
          <w:rFonts w:ascii="Times New Roman"/>
          <w:sz w:val="24"/>
          <w:szCs w:val="24"/>
          <w:u w:val="none"/>
        </w:rPr>
        <w:t xml:space="preserve"> au contexte </w:t>
      </w:r>
      <w:proofErr w:type="spellStart"/>
      <w:r>
        <w:rPr>
          <w:rFonts w:ascii="Times New Roman"/>
          <w:sz w:val="24"/>
          <w:szCs w:val="24"/>
          <w:u w:val="none"/>
        </w:rPr>
        <w:t>nume</w:t>
      </w:r>
      <w:r>
        <w:rPr>
          <w:rFonts w:hAnsi="Times New Roman"/>
          <w:sz w:val="24"/>
          <w:szCs w:val="24"/>
          <w:u w:val="none"/>
        </w:rPr>
        <w:t>́</w:t>
      </w:r>
      <w:r>
        <w:rPr>
          <w:rFonts w:ascii="Times New Roman"/>
          <w:sz w:val="24"/>
          <w:szCs w:val="24"/>
          <w:u w:val="none"/>
        </w:rPr>
        <w:t>rique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>: L</w:t>
      </w:r>
      <w:r>
        <w:rPr>
          <w:rFonts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/>
          <w:sz w:val="24"/>
          <w:szCs w:val="24"/>
          <w:u w:val="none"/>
          <w:lang w:val="nl-NL"/>
        </w:rPr>
        <w:t>audit</w:t>
      </w:r>
      <w:proofErr w:type="spellEnd"/>
      <w:r>
        <w:rPr>
          <w:rFonts w:ascii="Times New Roman"/>
          <w:sz w:val="24"/>
          <w:szCs w:val="24"/>
          <w:u w:val="none"/>
          <w:lang w:val="nl-NL"/>
        </w:rPr>
        <w:t xml:space="preserve"> e</w:t>
      </w:r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ditorial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  <w:lang w:val="it-IT"/>
        </w:rPr>
        <w:t>: La strate</w:t>
      </w:r>
      <w:r>
        <w:rPr>
          <w:rFonts w:hAnsi="Times New Roman"/>
          <w:sz w:val="24"/>
          <w:szCs w:val="24"/>
          <w:u w:val="none"/>
        </w:rPr>
        <w:t>́</w:t>
      </w:r>
      <w:proofErr w:type="spellStart"/>
      <w:r>
        <w:rPr>
          <w:rFonts w:ascii="Times New Roman"/>
          <w:sz w:val="24"/>
          <w:szCs w:val="24"/>
          <w:u w:val="none"/>
        </w:rPr>
        <w:t>gie</w:t>
      </w:r>
      <w:proofErr w:type="spellEnd"/>
      <w:r>
        <w:rPr>
          <w:rFonts w:ascii="Times New Roman"/>
          <w:sz w:val="24"/>
          <w:szCs w:val="24"/>
          <w:u w:val="none"/>
        </w:rPr>
        <w:t xml:space="preserve"> de contenu et de communication</w:t>
      </w: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III</w:t>
      </w:r>
      <w:r>
        <w:rPr>
          <w:rFonts w:hAnsi="Times New Roman"/>
          <w:sz w:val="24"/>
          <w:szCs w:val="24"/>
          <w:u w:val="none"/>
        </w:rPr>
        <w:t> </w:t>
      </w:r>
      <w:proofErr w:type="gramStart"/>
      <w:r>
        <w:rPr>
          <w:rFonts w:ascii="Times New Roman"/>
          <w:sz w:val="24"/>
          <w:szCs w:val="24"/>
          <w:u w:val="none"/>
        </w:rPr>
        <w:t>:La</w:t>
      </w:r>
      <w:proofErr w:type="gramEnd"/>
      <w:r>
        <w:rPr>
          <w:rFonts w:ascii="Times New Roman"/>
          <w:sz w:val="24"/>
          <w:szCs w:val="24"/>
          <w:u w:val="none"/>
        </w:rPr>
        <w:t xml:space="preserve"> production de contenu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</w:pPr>
      <w:r>
        <w:t>Chapitre III</w:t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>
        <w:rPr>
          <w:rFonts w:ascii="Times New Roman"/>
          <w:sz w:val="24"/>
          <w:szCs w:val="24"/>
          <w:u w:val="none"/>
        </w:rPr>
        <w:t>Introduction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>: La gestion de la communication WEB et de l</w:t>
      </w:r>
      <w:r>
        <w:rPr>
          <w:rFonts w:hAnsi="Times New Roman"/>
          <w:sz w:val="24"/>
          <w:szCs w:val="24"/>
          <w:u w:val="none"/>
        </w:rPr>
        <w:t>’</w:t>
      </w:r>
      <w:r>
        <w:rPr>
          <w:rFonts w:ascii="Times New Roman"/>
          <w:sz w:val="24"/>
          <w:szCs w:val="24"/>
          <w:u w:val="none"/>
        </w:rPr>
        <w:t>e-</w:t>
      </w:r>
      <w:proofErr w:type="spellStart"/>
      <w:r>
        <w:rPr>
          <w:rFonts w:ascii="Times New Roman"/>
          <w:sz w:val="24"/>
          <w:szCs w:val="24"/>
          <w:u w:val="none"/>
        </w:rPr>
        <w:t>reputation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  <w:rPr>
          <w:rFonts w:ascii="Times New Roman" w:eastAsia="Times New Roman" w:hAnsi="Times New Roman" w:cs="Times New Roman"/>
          <w:sz w:val="24"/>
          <w:szCs w:val="24"/>
          <w:u w:val="none"/>
        </w:rPr>
      </w:pPr>
      <w:r w:rsidRPr="002F3242">
        <w:rPr>
          <w:rFonts w:ascii="Times New Roman"/>
          <w:sz w:val="24"/>
          <w:szCs w:val="24"/>
          <w:u w:val="none"/>
        </w:rPr>
        <w:t>Section 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 xml:space="preserve">: La marque personnelle : </w:t>
      </w:r>
      <w:proofErr w:type="spellStart"/>
      <w:r>
        <w:rPr>
          <w:rFonts w:ascii="Times New Roman"/>
          <w:sz w:val="24"/>
          <w:szCs w:val="24"/>
          <w:u w:val="none"/>
        </w:rPr>
        <w:t>personal</w:t>
      </w:r>
      <w:proofErr w:type="spellEnd"/>
      <w:r>
        <w:rPr>
          <w:rFonts w:ascii="Times New Roman"/>
          <w:sz w:val="24"/>
          <w:szCs w:val="24"/>
          <w:u w:val="none"/>
        </w:rPr>
        <w:t xml:space="preserve"> </w:t>
      </w:r>
      <w:proofErr w:type="spellStart"/>
      <w:r>
        <w:rPr>
          <w:rFonts w:ascii="Times New Roman"/>
          <w:sz w:val="24"/>
          <w:szCs w:val="24"/>
          <w:u w:val="none"/>
        </w:rPr>
        <w:t>branding</w:t>
      </w:r>
      <w:proofErr w:type="spellEnd"/>
    </w:p>
    <w:p w:rsidR="0095520E" w:rsidRDefault="009E2BAC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</w:pPr>
      <w:r>
        <w:rPr>
          <w:rFonts w:ascii="Times New Roman"/>
          <w:sz w:val="24"/>
          <w:szCs w:val="24"/>
          <w:u w:val="none"/>
          <w:lang w:val="en-US"/>
        </w:rPr>
        <w:t xml:space="preserve">Section </w:t>
      </w:r>
      <w:proofErr w:type="gramStart"/>
      <w:r>
        <w:rPr>
          <w:rFonts w:ascii="Times New Roman"/>
          <w:sz w:val="24"/>
          <w:szCs w:val="24"/>
          <w:u w:val="none"/>
          <w:lang w:val="en-US"/>
        </w:rPr>
        <w:t>II</w:t>
      </w:r>
      <w:r>
        <w:rPr>
          <w:rFonts w:hAnsi="Times New Roman"/>
          <w:sz w:val="24"/>
          <w:szCs w:val="24"/>
          <w:u w:val="none"/>
        </w:rPr>
        <w:t> </w:t>
      </w:r>
      <w:r>
        <w:rPr>
          <w:rFonts w:ascii="Times New Roman"/>
          <w:sz w:val="24"/>
          <w:szCs w:val="24"/>
          <w:u w:val="none"/>
        </w:rPr>
        <w:t>:</w:t>
      </w:r>
      <w:proofErr w:type="gramEnd"/>
      <w:r>
        <w:rPr>
          <w:rFonts w:ascii="Times New Roman"/>
          <w:sz w:val="24"/>
          <w:szCs w:val="24"/>
          <w:u w:val="none"/>
        </w:rPr>
        <w:t xml:space="preserve"> L</w:t>
      </w:r>
      <w:r>
        <w:rPr>
          <w:rFonts w:hAnsi="Times New Roman"/>
          <w:sz w:val="24"/>
          <w:szCs w:val="24"/>
          <w:u w:val="none"/>
        </w:rPr>
        <w:t>’</w:t>
      </w:r>
      <w:proofErr w:type="spellStart"/>
      <w:r>
        <w:rPr>
          <w:rFonts w:ascii="Times New Roman"/>
          <w:sz w:val="24"/>
          <w:szCs w:val="24"/>
          <w:u w:val="none"/>
        </w:rPr>
        <w:t>identite</w:t>
      </w:r>
      <w:proofErr w:type="spellEnd"/>
      <w:r>
        <w:rPr>
          <w:rFonts w:hAnsi="Times New Roman"/>
          <w:sz w:val="24"/>
          <w:szCs w:val="24"/>
          <w:u w:val="none"/>
        </w:rPr>
        <w:t>́</w:t>
      </w:r>
      <w:r>
        <w:rPr>
          <w:rFonts w:hAnsi="Times New Roman"/>
          <w:sz w:val="24"/>
          <w:szCs w:val="24"/>
          <w:u w:val="none"/>
        </w:rPr>
        <w:t xml:space="preserve"> </w:t>
      </w:r>
      <w:r>
        <w:rPr>
          <w:rFonts w:ascii="Times New Roman"/>
          <w:sz w:val="24"/>
          <w:szCs w:val="24"/>
          <w:u w:val="none"/>
        </w:rPr>
        <w:t>professionnelle</w:t>
      </w:r>
      <w:r>
        <w:rPr>
          <w:rFonts w:ascii="Arial Unicode MS"/>
          <w:sz w:val="24"/>
          <w:szCs w:val="24"/>
          <w:u w:val="none"/>
          <w:rtl/>
          <w:lang w:val="ar-SA"/>
        </w:rPr>
        <w:br/>
      </w:r>
      <w:r>
        <w:rPr>
          <w:rFonts w:ascii="Arial Unicode MS"/>
          <w:sz w:val="24"/>
          <w:szCs w:val="24"/>
          <w:u w:val="none"/>
          <w:rtl/>
          <w:lang w:val="ar-SA"/>
        </w:rPr>
        <w:br w:type="page"/>
      </w:r>
    </w:p>
    <w:p w:rsidR="0095520E" w:rsidRDefault="0095520E">
      <w:pPr>
        <w:pStyle w:val="Titre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708"/>
        <w:jc w:val="left"/>
      </w:pPr>
    </w:p>
    <w:sectPr w:rsidR="0095520E" w:rsidSect="0095520E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21" w:rsidRDefault="004C0321" w:rsidP="0095520E">
      <w:r>
        <w:separator/>
      </w:r>
    </w:p>
  </w:endnote>
  <w:endnote w:type="continuationSeparator" w:id="0">
    <w:p w:rsidR="004C0321" w:rsidRDefault="004C0321" w:rsidP="0095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E" w:rsidRDefault="00FF2890">
    <w:pPr>
      <w:pStyle w:val="Pieddepage"/>
      <w:jc w:val="center"/>
    </w:pPr>
    <w:r>
      <w:fldChar w:fldCharType="begin"/>
    </w:r>
    <w:r w:rsidR="009E2BAC">
      <w:instrText xml:space="preserve"> PAGE </w:instrText>
    </w:r>
    <w:r>
      <w:fldChar w:fldCharType="separate"/>
    </w:r>
    <w:r w:rsidR="003049F3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21" w:rsidRDefault="004C0321" w:rsidP="0095520E">
      <w:r>
        <w:separator/>
      </w:r>
    </w:p>
  </w:footnote>
  <w:footnote w:type="continuationSeparator" w:id="0">
    <w:p w:rsidR="004C0321" w:rsidRDefault="004C0321" w:rsidP="0095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20E" w:rsidRDefault="0095520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B14"/>
    <w:multiLevelType w:val="multilevel"/>
    <w:tmpl w:val="719E5C80"/>
    <w:styleLink w:val="List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1">
    <w:nsid w:val="19A752D7"/>
    <w:multiLevelType w:val="multilevel"/>
    <w:tmpl w:val="9A08BC60"/>
    <w:lvl w:ilvl="0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2">
    <w:nsid w:val="24686DB9"/>
    <w:multiLevelType w:val="multilevel"/>
    <w:tmpl w:val="6466231A"/>
    <w:lvl w:ilvl="0">
      <w:start w:val="1"/>
      <w:numFmt w:val="decimal"/>
      <w:lvlText w:val="%1."/>
      <w:lvlJc w:val="left"/>
      <w:pPr>
        <w:bidi/>
      </w:pPr>
      <w:rPr>
        <w:position w:val="0"/>
      </w:rPr>
    </w:lvl>
    <w:lvl w:ilvl="1">
      <w:start w:val="1"/>
      <w:numFmt w:val="bullet"/>
      <w:lvlText w:val="–"/>
      <w:lvlJc w:val="left"/>
      <w:pPr>
        <w:bidi/>
      </w:pPr>
      <w:rPr>
        <w:position w:val="0"/>
      </w:rPr>
    </w:lvl>
    <w:lvl w:ilvl="2">
      <w:start w:val="1"/>
      <w:numFmt w:val="lowerRoman"/>
      <w:lvlText w:val="%3."/>
      <w:lvlJc w:val="left"/>
      <w:pPr>
        <w:bidi/>
      </w:pPr>
      <w:rPr>
        <w:position w:val="0"/>
      </w:rPr>
    </w:lvl>
    <w:lvl w:ilvl="3">
      <w:start w:val="1"/>
      <w:numFmt w:val="decimal"/>
      <w:lvlText w:val="%4."/>
      <w:lvlJc w:val="left"/>
      <w:pPr>
        <w:bidi/>
      </w:pPr>
      <w:rPr>
        <w:position w:val="0"/>
      </w:rPr>
    </w:lvl>
    <w:lvl w:ilvl="4">
      <w:start w:val="1"/>
      <w:numFmt w:val="lowerLetter"/>
      <w:lvlText w:val="%5."/>
      <w:lvlJc w:val="left"/>
      <w:pPr>
        <w:bidi/>
      </w:pPr>
      <w:rPr>
        <w:position w:val="0"/>
      </w:rPr>
    </w:lvl>
    <w:lvl w:ilvl="5">
      <w:start w:val="1"/>
      <w:numFmt w:val="lowerRoman"/>
      <w:lvlText w:val="%6."/>
      <w:lvlJc w:val="left"/>
      <w:pPr>
        <w:bidi/>
      </w:pPr>
      <w:rPr>
        <w:position w:val="0"/>
      </w:rPr>
    </w:lvl>
    <w:lvl w:ilvl="6">
      <w:start w:val="1"/>
      <w:numFmt w:val="decimal"/>
      <w:lvlText w:val="%7."/>
      <w:lvlJc w:val="left"/>
      <w:pPr>
        <w:bidi/>
      </w:pPr>
      <w:rPr>
        <w:position w:val="0"/>
      </w:rPr>
    </w:lvl>
    <w:lvl w:ilvl="7">
      <w:start w:val="1"/>
      <w:numFmt w:val="lowerLetter"/>
      <w:lvlText w:val="%8."/>
      <w:lvlJc w:val="left"/>
      <w:pPr>
        <w:bidi/>
      </w:pPr>
      <w:rPr>
        <w:position w:val="0"/>
      </w:rPr>
    </w:lvl>
    <w:lvl w:ilvl="8">
      <w:start w:val="1"/>
      <w:numFmt w:val="lowerRoman"/>
      <w:lvlText w:val="%9."/>
      <w:lvlJc w:val="left"/>
      <w:pPr>
        <w:bidi/>
      </w:pPr>
      <w:rPr>
        <w:position w:val="0"/>
      </w:rPr>
    </w:lvl>
  </w:abstractNum>
  <w:abstractNum w:abstractNumId="3">
    <w:nsid w:val="284C3153"/>
    <w:multiLevelType w:val="multilevel"/>
    <w:tmpl w:val="E89EB3DA"/>
    <w:lvl w:ilvl="0">
      <w:start w:val="1"/>
      <w:numFmt w:val="bullet"/>
      <w:lvlText w:val="–"/>
      <w:lvlJc w:val="left"/>
      <w:pPr>
        <w:bidi/>
      </w:pPr>
      <w:rPr>
        <w:position w:val="0"/>
      </w:rPr>
    </w:lvl>
    <w:lvl w:ilvl="1">
      <w:start w:val="1"/>
      <w:numFmt w:val="bullet"/>
      <w:lvlText w:val="o"/>
      <w:lvlJc w:val="left"/>
      <w:pPr>
        <w:bidi/>
      </w:pPr>
      <w:rPr>
        <w:position w:val="0"/>
      </w:rPr>
    </w:lvl>
    <w:lvl w:ilvl="2">
      <w:start w:val="1"/>
      <w:numFmt w:val="bullet"/>
      <w:lvlText w:val="▪"/>
      <w:lvlJc w:val="left"/>
      <w:pPr>
        <w:bidi/>
      </w:pPr>
      <w:rPr>
        <w:position w:val="0"/>
      </w:rPr>
    </w:lvl>
    <w:lvl w:ilvl="3">
      <w:start w:val="1"/>
      <w:numFmt w:val="bullet"/>
      <w:lvlText w:val="•"/>
      <w:lvlJc w:val="left"/>
      <w:pPr>
        <w:bidi/>
      </w:pPr>
      <w:rPr>
        <w:position w:val="0"/>
      </w:rPr>
    </w:lvl>
    <w:lvl w:ilvl="4">
      <w:start w:val="1"/>
      <w:numFmt w:val="bullet"/>
      <w:lvlText w:val="o"/>
      <w:lvlJc w:val="left"/>
      <w:pPr>
        <w:bidi/>
      </w:pPr>
      <w:rPr>
        <w:position w:val="0"/>
      </w:rPr>
    </w:lvl>
    <w:lvl w:ilvl="5">
      <w:start w:val="1"/>
      <w:numFmt w:val="bullet"/>
      <w:lvlText w:val="▪"/>
      <w:lvlJc w:val="left"/>
      <w:pPr>
        <w:bidi/>
      </w:pPr>
      <w:rPr>
        <w:position w:val="0"/>
      </w:rPr>
    </w:lvl>
    <w:lvl w:ilvl="6">
      <w:start w:val="1"/>
      <w:numFmt w:val="bullet"/>
      <w:lvlText w:val="•"/>
      <w:lvlJc w:val="left"/>
      <w:pPr>
        <w:bidi/>
      </w:pPr>
      <w:rPr>
        <w:position w:val="0"/>
      </w:rPr>
    </w:lvl>
    <w:lvl w:ilvl="7">
      <w:start w:val="1"/>
      <w:numFmt w:val="bullet"/>
      <w:lvlText w:val="o"/>
      <w:lvlJc w:val="left"/>
      <w:pPr>
        <w:bidi/>
      </w:pPr>
      <w:rPr>
        <w:position w:val="0"/>
      </w:rPr>
    </w:lvl>
    <w:lvl w:ilvl="8">
      <w:start w:val="1"/>
      <w:numFmt w:val="bullet"/>
      <w:lvlText w:val="▪"/>
      <w:lvlJc w:val="left"/>
      <w:pPr>
        <w:bidi/>
      </w:pPr>
      <w:rPr>
        <w:position w:val="0"/>
      </w:rPr>
    </w:lvl>
  </w:abstractNum>
  <w:abstractNum w:abstractNumId="4">
    <w:nsid w:val="293E6E2C"/>
    <w:multiLevelType w:val="multilevel"/>
    <w:tmpl w:val="B47C7E0E"/>
    <w:styleLink w:val="List1"/>
    <w:lvl w:ilvl="0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abstractNum w:abstractNumId="5">
    <w:nsid w:val="3B637D5B"/>
    <w:multiLevelType w:val="multilevel"/>
    <w:tmpl w:val="D54C641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  <w:szCs w:val="24"/>
        <w:rtl w:val="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20E"/>
    <w:rsid w:val="0022342E"/>
    <w:rsid w:val="002A7A62"/>
    <w:rsid w:val="002F3242"/>
    <w:rsid w:val="003049F3"/>
    <w:rsid w:val="003D0CC1"/>
    <w:rsid w:val="004C0321"/>
    <w:rsid w:val="00632194"/>
    <w:rsid w:val="006517C1"/>
    <w:rsid w:val="007F798F"/>
    <w:rsid w:val="0095520E"/>
    <w:rsid w:val="009E2BAC"/>
    <w:rsid w:val="00CF74CC"/>
    <w:rsid w:val="00D11C66"/>
    <w:rsid w:val="00D75FEA"/>
    <w:rsid w:val="00D85B04"/>
    <w:rsid w:val="00EB06BE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520E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itre1">
    <w:name w:val="heading 1"/>
    <w:next w:val="Normal"/>
    <w:rsid w:val="0095520E"/>
    <w:pPr>
      <w:keepNext/>
      <w:bidi/>
      <w:jc w:val="both"/>
      <w:outlineLvl w:val="0"/>
    </w:pPr>
    <w:rPr>
      <w:rFonts w:ascii="Times New Roman Bold" w:eastAsia="Times New Roman Bold" w:hAnsi="Times New Roman Bold" w:cs="Times New Roman Bold"/>
      <w:color w:val="000000"/>
      <w:sz w:val="24"/>
      <w:szCs w:val="24"/>
      <w:u w:val="single" w:color="000000"/>
    </w:rPr>
  </w:style>
  <w:style w:type="paragraph" w:styleId="Titre2">
    <w:name w:val="heading 2"/>
    <w:next w:val="Normal"/>
    <w:rsid w:val="0095520E"/>
    <w:pPr>
      <w:keepNext/>
      <w:bidi/>
      <w:ind w:left="360"/>
      <w:jc w:val="both"/>
      <w:outlineLvl w:val="1"/>
    </w:pPr>
    <w:rPr>
      <w:rFonts w:ascii="Times New Roman Bold" w:hAnsi="Arial Unicode MS" w:cs="Arial Unicode MS"/>
      <w:color w:val="000000"/>
      <w:sz w:val="26"/>
      <w:szCs w:val="26"/>
      <w:u w:val="single" w:color="000000"/>
    </w:rPr>
  </w:style>
  <w:style w:type="paragraph" w:styleId="Titre4">
    <w:name w:val="heading 4"/>
    <w:next w:val="Normal"/>
    <w:rsid w:val="0095520E"/>
    <w:pPr>
      <w:keepNext/>
      <w:bidi/>
      <w:outlineLvl w:val="3"/>
    </w:pPr>
    <w:rPr>
      <w:rFonts w:eastAsia="Times New Roman"/>
      <w:color w:val="000000"/>
      <w:sz w:val="28"/>
      <w:szCs w:val="28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5520E"/>
    <w:rPr>
      <w:u w:val="single"/>
    </w:rPr>
  </w:style>
  <w:style w:type="table" w:customStyle="1" w:styleId="TableNormal">
    <w:name w:val="Table Normal"/>
    <w:rsid w:val="009552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5520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ieddepage">
    <w:name w:val="footer"/>
    <w:rsid w:val="0095520E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2">
    <w:name w:val="2"/>
    <w:rsid w:val="0095520E"/>
    <w:pPr>
      <w:bidi/>
      <w:jc w:val="center"/>
    </w:pPr>
    <w:rPr>
      <w:rFonts w:ascii="Times New Roman Bold" w:hAnsi="Arial Unicode MS" w:cs="Arial Unicode MS"/>
      <w:color w:val="0000FF"/>
      <w:sz w:val="36"/>
      <w:szCs w:val="36"/>
      <w:u w:color="0000FF"/>
    </w:rPr>
  </w:style>
  <w:style w:type="paragraph" w:customStyle="1" w:styleId="7">
    <w:name w:val="7"/>
    <w:rsid w:val="0095520E"/>
    <w:pPr>
      <w:jc w:val="both"/>
    </w:pPr>
    <w:rPr>
      <w:rFonts w:ascii="Times New Roman Bold" w:hAnsi="Arial Unicode MS" w:cs="Arial Unicode MS"/>
      <w:color w:val="FF0000"/>
      <w:sz w:val="22"/>
      <w:szCs w:val="22"/>
      <w:u w:color="FF0000"/>
    </w:rPr>
  </w:style>
  <w:style w:type="paragraph" w:customStyle="1" w:styleId="5">
    <w:name w:val="5"/>
    <w:rsid w:val="0095520E"/>
    <w:pPr>
      <w:spacing w:before="120"/>
      <w:jc w:val="both"/>
    </w:pPr>
    <w:rPr>
      <w:rFonts w:ascii="Times New Roman Bold" w:hAnsi="Arial Unicode MS" w:cs="Arial Unicode MS"/>
      <w:color w:val="0000FF"/>
      <w:sz w:val="24"/>
      <w:szCs w:val="24"/>
      <w:u w:color="0000FF"/>
    </w:rPr>
  </w:style>
  <w:style w:type="paragraph" w:customStyle="1" w:styleId="6">
    <w:name w:val="6"/>
    <w:rsid w:val="0095520E"/>
    <w:pPr>
      <w:spacing w:before="120"/>
      <w:jc w:val="both"/>
    </w:pPr>
    <w:rPr>
      <w:rFonts w:ascii="Times New Roman Bold" w:hAnsi="Arial Unicode MS" w:cs="Arial Unicode MS"/>
      <w:color w:val="800000"/>
      <w:sz w:val="24"/>
      <w:szCs w:val="24"/>
      <w:u w:color="800000"/>
    </w:rPr>
  </w:style>
  <w:style w:type="paragraph" w:styleId="Corpsdetexte2">
    <w:name w:val="Body Text 2"/>
    <w:rsid w:val="0095520E"/>
    <w:pPr>
      <w:bidi/>
    </w:pPr>
    <w:rPr>
      <w:rFonts w:hAnsi="Arial Unicode MS" w:cs="Arial Unicode MS"/>
      <w:color w:val="000000"/>
      <w:sz w:val="28"/>
      <w:szCs w:val="28"/>
      <w:u w:color="000000"/>
    </w:rPr>
  </w:style>
  <w:style w:type="paragraph" w:customStyle="1" w:styleId="a">
    <w:name w:val="د"/>
    <w:rsid w:val="0095520E"/>
    <w:pPr>
      <w:tabs>
        <w:tab w:val="left" w:pos="720"/>
      </w:tabs>
      <w:bidi/>
      <w:ind w:left="720" w:right="720" w:hanging="360"/>
      <w:jc w:val="both"/>
    </w:pPr>
    <w:rPr>
      <w:rFonts w:ascii="Times New Roman Bold" w:hAnsi="Arial Unicode MS" w:cs="Arial Unicode MS"/>
      <w:color w:val="000000"/>
      <w:sz w:val="32"/>
      <w:szCs w:val="32"/>
      <w:u w:val="single" w:color="000000"/>
    </w:rPr>
  </w:style>
  <w:style w:type="numbering" w:customStyle="1" w:styleId="List0">
    <w:name w:val="List 0"/>
    <w:basedOn w:val="Style1import"/>
    <w:rsid w:val="0095520E"/>
    <w:pPr>
      <w:numPr>
        <w:numId w:val="3"/>
      </w:numPr>
    </w:pPr>
  </w:style>
  <w:style w:type="numbering" w:customStyle="1" w:styleId="Style1import">
    <w:name w:val="Style 1 importé"/>
    <w:rsid w:val="0095520E"/>
  </w:style>
  <w:style w:type="numbering" w:customStyle="1" w:styleId="List1">
    <w:name w:val="List 1"/>
    <w:basedOn w:val="Style2import"/>
    <w:rsid w:val="0095520E"/>
    <w:pPr>
      <w:numPr>
        <w:numId w:val="6"/>
      </w:numPr>
    </w:pPr>
  </w:style>
  <w:style w:type="numbering" w:customStyle="1" w:styleId="Style2import">
    <w:name w:val="Style 2 importé"/>
    <w:rsid w:val="0095520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1092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esce</cp:lastModifiedBy>
  <cp:revision>2</cp:revision>
  <cp:lastPrinted>2014-03-14T13:48:00Z</cp:lastPrinted>
  <dcterms:created xsi:type="dcterms:W3CDTF">2014-04-14T13:26:00Z</dcterms:created>
  <dcterms:modified xsi:type="dcterms:W3CDTF">2014-04-14T13:26:00Z</dcterms:modified>
</cp:coreProperties>
</file>